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1ECE7" w14:textId="77777777" w:rsidR="00565856" w:rsidRPr="0097443C" w:rsidRDefault="00565856" w:rsidP="00565856">
      <w:pPr>
        <w:spacing w:line="240" w:lineRule="atLeast"/>
        <w:ind w:left="8789"/>
        <w:jc w:val="right"/>
        <w:rPr>
          <w:szCs w:val="28"/>
        </w:rPr>
      </w:pPr>
      <w:r w:rsidRPr="0097443C">
        <w:rPr>
          <w:szCs w:val="28"/>
        </w:rPr>
        <w:t xml:space="preserve">ПРОЕКТ </w:t>
      </w:r>
    </w:p>
    <w:p w14:paraId="29FA431E" w14:textId="77777777" w:rsidR="00565856" w:rsidRPr="0097443C" w:rsidRDefault="00565856" w:rsidP="00943121">
      <w:pPr>
        <w:spacing w:line="240" w:lineRule="atLeast"/>
        <w:ind w:left="8789"/>
        <w:jc w:val="center"/>
        <w:rPr>
          <w:szCs w:val="28"/>
        </w:rPr>
      </w:pPr>
    </w:p>
    <w:p w14:paraId="00EDB0A4" w14:textId="77777777" w:rsidR="00943121" w:rsidRPr="0097443C" w:rsidRDefault="00565856" w:rsidP="00943121">
      <w:pPr>
        <w:spacing w:line="240" w:lineRule="atLeast"/>
        <w:ind w:left="8789"/>
        <w:jc w:val="center"/>
        <w:rPr>
          <w:szCs w:val="28"/>
        </w:rPr>
      </w:pPr>
      <w:r w:rsidRPr="0097443C">
        <w:rPr>
          <w:szCs w:val="28"/>
        </w:rPr>
        <w:t>УТВЕРЖДЕН</w:t>
      </w:r>
    </w:p>
    <w:p w14:paraId="399E35C8" w14:textId="77777777" w:rsidR="00565856" w:rsidRPr="0097443C" w:rsidRDefault="00565856" w:rsidP="00565856">
      <w:pPr>
        <w:tabs>
          <w:tab w:val="left" w:pos="9072"/>
        </w:tabs>
        <w:spacing w:line="240" w:lineRule="atLeast"/>
        <w:ind w:left="8789"/>
        <w:jc w:val="center"/>
        <w:rPr>
          <w:szCs w:val="28"/>
        </w:rPr>
      </w:pPr>
      <w:r w:rsidRPr="0097443C">
        <w:rPr>
          <w:szCs w:val="28"/>
        </w:rPr>
        <w:t>протокол</w:t>
      </w:r>
      <w:r w:rsidR="00943121" w:rsidRPr="0097443C">
        <w:rPr>
          <w:szCs w:val="28"/>
        </w:rPr>
        <w:t xml:space="preserve"> заседания</w:t>
      </w:r>
      <w:r w:rsidRPr="0097443C">
        <w:rPr>
          <w:szCs w:val="28"/>
        </w:rPr>
        <w:t xml:space="preserve"> </w:t>
      </w:r>
      <w:r w:rsidR="00943121" w:rsidRPr="0097443C">
        <w:rPr>
          <w:szCs w:val="28"/>
        </w:rPr>
        <w:t xml:space="preserve">проектного комитета </w:t>
      </w:r>
    </w:p>
    <w:p w14:paraId="058207F6" w14:textId="77777777" w:rsidR="00565856" w:rsidRPr="0097443C" w:rsidRDefault="00943121" w:rsidP="00565856">
      <w:pPr>
        <w:tabs>
          <w:tab w:val="left" w:pos="9072"/>
        </w:tabs>
        <w:spacing w:line="240" w:lineRule="atLeast"/>
        <w:ind w:left="8789"/>
        <w:jc w:val="center"/>
        <w:rPr>
          <w:szCs w:val="28"/>
        </w:rPr>
      </w:pPr>
      <w:r w:rsidRPr="0097443C">
        <w:rPr>
          <w:szCs w:val="28"/>
        </w:rPr>
        <w:t>по основному направлению стратегического развития Российской Федерации</w:t>
      </w:r>
    </w:p>
    <w:p w14:paraId="68782030" w14:textId="77777777" w:rsidR="00943121" w:rsidRPr="0097443C" w:rsidRDefault="00565856" w:rsidP="00565856">
      <w:pPr>
        <w:tabs>
          <w:tab w:val="left" w:pos="9072"/>
        </w:tabs>
        <w:spacing w:line="240" w:lineRule="atLeast"/>
        <w:ind w:left="8789"/>
        <w:jc w:val="center"/>
        <w:rPr>
          <w:szCs w:val="28"/>
        </w:rPr>
      </w:pPr>
      <w:r w:rsidRPr="0097443C">
        <w:rPr>
          <w:szCs w:val="28"/>
        </w:rPr>
        <w:t xml:space="preserve">от                       2018 </w:t>
      </w:r>
      <w:r w:rsidR="00943121" w:rsidRPr="0097443C">
        <w:rPr>
          <w:szCs w:val="28"/>
        </w:rPr>
        <w:t>г. №</w:t>
      </w:r>
      <w:r w:rsidR="00943121" w:rsidRPr="0097443C">
        <w:rPr>
          <w:szCs w:val="28"/>
        </w:rPr>
        <w:tab/>
      </w:r>
      <w:r w:rsidR="00943121" w:rsidRPr="0097443C">
        <w:rPr>
          <w:szCs w:val="28"/>
        </w:rPr>
        <w:tab/>
      </w:r>
    </w:p>
    <w:p w14:paraId="6377B7A3" w14:textId="77777777" w:rsidR="00943121" w:rsidRPr="0097443C" w:rsidRDefault="00943121" w:rsidP="00943121">
      <w:pPr>
        <w:spacing w:line="240" w:lineRule="atLeast"/>
        <w:rPr>
          <w:szCs w:val="28"/>
        </w:rPr>
      </w:pPr>
    </w:p>
    <w:p w14:paraId="02CCDF21" w14:textId="77777777" w:rsidR="00943121" w:rsidRPr="0097443C" w:rsidRDefault="00565856" w:rsidP="00565856">
      <w:pPr>
        <w:spacing w:line="240" w:lineRule="atLeast"/>
        <w:jc w:val="center"/>
        <w:rPr>
          <w:b/>
          <w:szCs w:val="28"/>
        </w:rPr>
      </w:pPr>
      <w:r w:rsidRPr="0097443C">
        <w:rPr>
          <w:b/>
          <w:szCs w:val="28"/>
        </w:rPr>
        <w:t>ПАСПОРТ ФЕДЕРАЛЬНОГО ПРОЕКТА</w:t>
      </w:r>
    </w:p>
    <w:p w14:paraId="0898B295" w14:textId="77777777" w:rsidR="00943121" w:rsidRPr="0097443C" w:rsidRDefault="00943121" w:rsidP="00943121">
      <w:pPr>
        <w:spacing w:line="240" w:lineRule="exact"/>
        <w:rPr>
          <w:szCs w:val="28"/>
        </w:rPr>
      </w:pPr>
    </w:p>
    <w:p w14:paraId="6507BD72" w14:textId="77777777" w:rsidR="00943121" w:rsidRPr="0097443C" w:rsidRDefault="00565856" w:rsidP="00943121">
      <w:pPr>
        <w:spacing w:line="240" w:lineRule="atLeast"/>
        <w:jc w:val="center"/>
        <w:rPr>
          <w:b/>
          <w:szCs w:val="28"/>
        </w:rPr>
      </w:pPr>
      <w:r w:rsidRPr="0097443C">
        <w:rPr>
          <w:b/>
          <w:szCs w:val="28"/>
        </w:rPr>
        <w:t>«Чистая вода»</w:t>
      </w:r>
    </w:p>
    <w:p w14:paraId="74FB9B8A" w14:textId="77777777" w:rsidR="00943121" w:rsidRPr="0097443C" w:rsidRDefault="00943121" w:rsidP="00943121">
      <w:pPr>
        <w:spacing w:line="240" w:lineRule="atLeast"/>
        <w:jc w:val="center"/>
        <w:rPr>
          <w:szCs w:val="28"/>
        </w:rPr>
      </w:pPr>
    </w:p>
    <w:p w14:paraId="738AE594" w14:textId="77777777" w:rsidR="00943121" w:rsidRPr="0097443C" w:rsidRDefault="00943121" w:rsidP="00943121">
      <w:pPr>
        <w:spacing w:line="240" w:lineRule="atLeast"/>
        <w:jc w:val="center"/>
        <w:rPr>
          <w:b/>
          <w:szCs w:val="28"/>
        </w:rPr>
      </w:pPr>
      <w:r w:rsidRPr="0097443C">
        <w:rPr>
          <w:b/>
          <w:szCs w:val="28"/>
        </w:rPr>
        <w:t>1. Основные положения</w:t>
      </w:r>
    </w:p>
    <w:p w14:paraId="32966710" w14:textId="77777777" w:rsidR="00943121" w:rsidRPr="0097443C" w:rsidRDefault="00943121" w:rsidP="00943121">
      <w:pPr>
        <w:spacing w:line="240" w:lineRule="exac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704"/>
        <w:gridCol w:w="2638"/>
        <w:gridCol w:w="3235"/>
      </w:tblGrid>
      <w:tr w:rsidR="00943121" w:rsidRPr="0097443C" w14:paraId="062F163D" w14:textId="77777777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14:paraId="4EFC93DF" w14:textId="77777777" w:rsidR="00943121" w:rsidRPr="0097443C" w:rsidRDefault="00943121" w:rsidP="004812E6">
            <w:pPr>
              <w:spacing w:after="60"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14:paraId="4AC1C1A8" w14:textId="77777777" w:rsidR="00943121" w:rsidRPr="0097443C" w:rsidRDefault="00565856" w:rsidP="004812E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«</w:t>
            </w:r>
            <w:r w:rsidR="006F6D9D" w:rsidRPr="0097443C">
              <w:rPr>
                <w:szCs w:val="28"/>
              </w:rPr>
              <w:t>Экология</w:t>
            </w:r>
            <w:r w:rsidRPr="0097443C">
              <w:rPr>
                <w:szCs w:val="28"/>
              </w:rPr>
              <w:t>»</w:t>
            </w:r>
          </w:p>
        </w:tc>
      </w:tr>
      <w:tr w:rsidR="00943121" w:rsidRPr="0097443C" w14:paraId="69AFFCC8" w14:textId="77777777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14:paraId="5774CB38" w14:textId="77777777" w:rsidR="00943121" w:rsidRPr="0097443C" w:rsidRDefault="00943121" w:rsidP="004812E6">
            <w:pPr>
              <w:spacing w:after="60"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Краткое наименование федерального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36A511DD" w14:textId="77777777" w:rsidR="00943121" w:rsidRPr="0097443C" w:rsidRDefault="00565856" w:rsidP="004812E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«</w:t>
            </w:r>
            <w:r w:rsidR="006F6D9D" w:rsidRPr="0097443C">
              <w:rPr>
                <w:szCs w:val="28"/>
              </w:rPr>
              <w:t>Чистая вода</w:t>
            </w:r>
            <w:r w:rsidRPr="0097443C">
              <w:rPr>
                <w:szCs w:val="28"/>
              </w:rPr>
              <w:t>»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5AB220D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1463399" w14:textId="77777777" w:rsidR="00565856" w:rsidRPr="0097443C" w:rsidRDefault="00565856" w:rsidP="004812E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 xml:space="preserve">1 </w:t>
            </w:r>
            <w:r w:rsidR="008938CD">
              <w:rPr>
                <w:szCs w:val="28"/>
              </w:rPr>
              <w:t>октября</w:t>
            </w:r>
            <w:r w:rsidRPr="0097443C">
              <w:rPr>
                <w:szCs w:val="28"/>
              </w:rPr>
              <w:t xml:space="preserve"> 201</w:t>
            </w:r>
            <w:r w:rsidR="008938CD">
              <w:rPr>
                <w:szCs w:val="28"/>
              </w:rPr>
              <w:t>8</w:t>
            </w:r>
            <w:r w:rsidRPr="0097443C">
              <w:rPr>
                <w:szCs w:val="28"/>
              </w:rPr>
              <w:t xml:space="preserve"> – </w:t>
            </w:r>
          </w:p>
          <w:p w14:paraId="3D365D8F" w14:textId="77777777" w:rsidR="00943121" w:rsidRPr="0097443C" w:rsidRDefault="00565856" w:rsidP="004812E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 xml:space="preserve">25 декабря </w:t>
            </w:r>
            <w:r w:rsidR="006F6D9D" w:rsidRPr="0097443C">
              <w:rPr>
                <w:szCs w:val="28"/>
              </w:rPr>
              <w:t>2024</w:t>
            </w:r>
          </w:p>
        </w:tc>
      </w:tr>
      <w:tr w:rsidR="00943121" w:rsidRPr="0097443C" w14:paraId="51A1B968" w14:textId="77777777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14:paraId="1F816996" w14:textId="77777777" w:rsidR="00943121" w:rsidRPr="0097443C" w:rsidRDefault="00943121" w:rsidP="004812E6">
            <w:pPr>
              <w:spacing w:after="60"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Куратор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14:paraId="42BC6CAB" w14:textId="77777777" w:rsidR="00943121" w:rsidRPr="0097443C" w:rsidRDefault="00565856" w:rsidP="004812E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Гордеев А.В. − </w:t>
            </w:r>
            <w:r w:rsidR="006F6D9D" w:rsidRPr="0097443C">
              <w:rPr>
                <w:szCs w:val="28"/>
              </w:rPr>
              <w:t>Заместитель Председателя Правительства Российской Федерации</w:t>
            </w:r>
          </w:p>
        </w:tc>
      </w:tr>
      <w:tr w:rsidR="00943121" w:rsidRPr="0097443C" w14:paraId="36FE3460" w14:textId="77777777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14:paraId="50368982" w14:textId="77777777" w:rsidR="00943121" w:rsidRPr="0097443C" w:rsidRDefault="00943121" w:rsidP="004812E6">
            <w:pPr>
              <w:spacing w:after="60"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Руководитель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14:paraId="57461771" w14:textId="77777777" w:rsidR="00943121" w:rsidRPr="0097443C" w:rsidRDefault="006F6D9D" w:rsidP="006F6D9D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Чибис</w:t>
            </w:r>
            <w:r w:rsidR="00565856" w:rsidRPr="0097443C">
              <w:rPr>
                <w:szCs w:val="28"/>
              </w:rPr>
              <w:t xml:space="preserve"> А.В. −</w:t>
            </w:r>
            <w:r w:rsidRPr="0097443C">
              <w:rPr>
                <w:szCs w:val="28"/>
              </w:rPr>
              <w:t xml:space="preserve"> </w:t>
            </w:r>
            <w:r w:rsidR="00565856" w:rsidRPr="0097443C">
              <w:rPr>
                <w:szCs w:val="28"/>
              </w:rPr>
              <w:t>з</w:t>
            </w:r>
            <w:r w:rsidRPr="0097443C">
              <w:rPr>
                <w:szCs w:val="28"/>
              </w:rPr>
              <w:t xml:space="preserve">аместитель Министра строительства и жилищно-коммунального хозяйства Российской Федерации, </w:t>
            </w:r>
          </w:p>
        </w:tc>
      </w:tr>
      <w:tr w:rsidR="00943121" w:rsidRPr="0097443C" w14:paraId="0FAEFBAA" w14:textId="77777777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14:paraId="512C170C" w14:textId="77777777" w:rsidR="00943121" w:rsidRPr="0097443C" w:rsidRDefault="00943121" w:rsidP="004812E6">
            <w:pPr>
              <w:spacing w:after="60"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Администратор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14:paraId="237D0ED6" w14:textId="77777777" w:rsidR="00943121" w:rsidRPr="0097443C" w:rsidRDefault="00B04EB8" w:rsidP="00B04EB8">
            <w:pPr>
              <w:spacing w:line="240" w:lineRule="atLeast"/>
              <w:rPr>
                <w:rFonts w:eastAsia="Arial Unicode MS"/>
                <w:i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Гилев М.С.</w:t>
            </w:r>
            <w:r w:rsidR="00565856" w:rsidRPr="0097443C">
              <w:rPr>
                <w:rFonts w:eastAsia="Arial Unicode MS"/>
                <w:szCs w:val="28"/>
                <w:lang w:eastAsia="en-US"/>
              </w:rPr>
              <w:t xml:space="preserve"> </w:t>
            </w:r>
            <w:r w:rsidR="0057694F" w:rsidRPr="0097443C">
              <w:rPr>
                <w:rFonts w:eastAsia="Arial Unicode MS"/>
                <w:szCs w:val="28"/>
                <w:lang w:eastAsia="en-US"/>
              </w:rPr>
              <w:t xml:space="preserve">– Директор Департамента </w:t>
            </w:r>
            <w:r>
              <w:rPr>
                <w:rFonts w:eastAsia="Arial Unicode MS"/>
                <w:szCs w:val="28"/>
                <w:lang w:eastAsia="en-US"/>
              </w:rPr>
              <w:t>жилищно-коммунального хозяйства</w:t>
            </w:r>
            <w:r w:rsidR="0057694F" w:rsidRPr="0097443C">
              <w:rPr>
                <w:rFonts w:eastAsia="Arial Unicode MS"/>
                <w:szCs w:val="28"/>
                <w:lang w:eastAsia="en-US"/>
              </w:rPr>
              <w:t xml:space="preserve"> Министерства строительства и жилищно-коммунального хозяйства Российской Федерации</w:t>
            </w:r>
          </w:p>
        </w:tc>
      </w:tr>
      <w:tr w:rsidR="00943121" w:rsidRPr="0097443C" w14:paraId="2316EB7E" w14:textId="77777777" w:rsidTr="004812E6">
        <w:trPr>
          <w:cantSplit/>
          <w:trHeight w:val="748"/>
        </w:trPr>
        <w:tc>
          <w:tcPr>
            <w:tcW w:w="5211" w:type="dxa"/>
            <w:shd w:val="clear" w:color="auto" w:fill="auto"/>
            <w:vAlign w:val="center"/>
          </w:tcPr>
          <w:p w14:paraId="46F96D04" w14:textId="77777777" w:rsidR="00943121" w:rsidRPr="0097443C" w:rsidRDefault="00943121" w:rsidP="004812E6">
            <w:pPr>
              <w:spacing w:after="60" w:line="240" w:lineRule="atLeast"/>
              <w:jc w:val="left"/>
              <w:rPr>
                <w:i/>
                <w:szCs w:val="28"/>
              </w:rPr>
            </w:pPr>
            <w:r w:rsidRPr="0097443C">
              <w:rPr>
                <w:szCs w:val="28"/>
              </w:rPr>
              <w:t>Связь с государственными программами Российской Федерации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14:paraId="69D81E7F" w14:textId="77777777" w:rsidR="00943121" w:rsidRPr="0097443C" w:rsidRDefault="00F56A75" w:rsidP="000E1BD8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Государственная программа «Обеспечение доступным и комфортным жильем и коммунальными услугами граждан Российской Федерации», утверждена постановлением Правительства Российской Федерации </w:t>
            </w:r>
            <w:r w:rsidR="004874A3">
              <w:rPr>
                <w:szCs w:val="28"/>
              </w:rPr>
              <w:br/>
            </w:r>
            <w:r w:rsidRPr="0097443C">
              <w:rPr>
                <w:szCs w:val="28"/>
              </w:rPr>
              <w:t>от 30 декабря 2017 № 1710</w:t>
            </w:r>
          </w:p>
        </w:tc>
      </w:tr>
    </w:tbl>
    <w:p w14:paraId="41551631" w14:textId="77777777" w:rsidR="00B04EB8" w:rsidRDefault="00B04EB8" w:rsidP="0057694F">
      <w:pPr>
        <w:spacing w:line="240" w:lineRule="atLeast"/>
        <w:jc w:val="center"/>
        <w:rPr>
          <w:b/>
          <w:szCs w:val="28"/>
        </w:rPr>
      </w:pPr>
    </w:p>
    <w:p w14:paraId="78413256" w14:textId="77777777" w:rsidR="00943121" w:rsidRPr="0097443C" w:rsidRDefault="00943121" w:rsidP="0057694F">
      <w:pPr>
        <w:spacing w:line="240" w:lineRule="atLeast"/>
        <w:jc w:val="center"/>
        <w:rPr>
          <w:b/>
          <w:szCs w:val="28"/>
        </w:rPr>
      </w:pPr>
      <w:r w:rsidRPr="0097443C">
        <w:rPr>
          <w:b/>
          <w:szCs w:val="28"/>
        </w:rPr>
        <w:lastRenderedPageBreak/>
        <w:t>2. Цель и показатели федерального проекта</w:t>
      </w:r>
    </w:p>
    <w:p w14:paraId="7834F397" w14:textId="77777777" w:rsidR="00943121" w:rsidRPr="0097443C" w:rsidRDefault="00943121" w:rsidP="00943121">
      <w:pPr>
        <w:spacing w:line="240" w:lineRule="atLeast"/>
        <w:jc w:val="center"/>
        <w:rPr>
          <w:szCs w:val="28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120"/>
        <w:gridCol w:w="2126"/>
        <w:gridCol w:w="1276"/>
        <w:gridCol w:w="1417"/>
        <w:gridCol w:w="851"/>
        <w:gridCol w:w="850"/>
        <w:gridCol w:w="851"/>
        <w:gridCol w:w="850"/>
        <w:gridCol w:w="851"/>
        <w:gridCol w:w="850"/>
        <w:gridCol w:w="860"/>
      </w:tblGrid>
      <w:tr w:rsidR="00943121" w:rsidRPr="0097443C" w14:paraId="079850EC" w14:textId="77777777" w:rsidTr="004812E6">
        <w:trPr>
          <w:trHeight w:val="631"/>
        </w:trPr>
        <w:tc>
          <w:tcPr>
            <w:tcW w:w="14496" w:type="dxa"/>
            <w:gridSpan w:val="12"/>
            <w:shd w:val="clear" w:color="auto" w:fill="auto"/>
            <w:vAlign w:val="center"/>
          </w:tcPr>
          <w:p w14:paraId="2271ECDB" w14:textId="77777777" w:rsidR="00943121" w:rsidRPr="0097443C" w:rsidRDefault="001346B0" w:rsidP="00B04EB8">
            <w:pPr>
              <w:spacing w:line="240" w:lineRule="atLeas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i/>
                <w:szCs w:val="28"/>
              </w:rPr>
              <w:t>Повышение качества п</w:t>
            </w:r>
            <w:r w:rsidR="00B04EB8">
              <w:rPr>
                <w:i/>
                <w:szCs w:val="28"/>
              </w:rPr>
              <w:t>итьевой воды для населения</w:t>
            </w:r>
          </w:p>
        </w:tc>
      </w:tr>
      <w:tr w:rsidR="00943121" w:rsidRPr="0097443C" w14:paraId="04B12313" w14:textId="77777777" w:rsidTr="00DA785E">
        <w:tc>
          <w:tcPr>
            <w:tcW w:w="594" w:type="dxa"/>
            <w:vMerge w:val="restart"/>
            <w:shd w:val="clear" w:color="auto" w:fill="auto"/>
            <w:vAlign w:val="center"/>
          </w:tcPr>
          <w:p w14:paraId="79652C85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14:paraId="3969F2C3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092F3D7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10A14025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Базовое значение</w:t>
            </w:r>
          </w:p>
        </w:tc>
        <w:tc>
          <w:tcPr>
            <w:tcW w:w="5963" w:type="dxa"/>
            <w:gridSpan w:val="7"/>
            <w:shd w:val="clear" w:color="auto" w:fill="auto"/>
            <w:vAlign w:val="center"/>
          </w:tcPr>
          <w:p w14:paraId="15269865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Период, год</w:t>
            </w:r>
          </w:p>
        </w:tc>
      </w:tr>
      <w:tr w:rsidR="001346B0" w:rsidRPr="0097443C" w14:paraId="6D6E16A4" w14:textId="77777777" w:rsidTr="00DA785E">
        <w:trPr>
          <w:trHeight w:val="322"/>
        </w:trPr>
        <w:tc>
          <w:tcPr>
            <w:tcW w:w="594" w:type="dxa"/>
            <w:vMerge/>
            <w:shd w:val="clear" w:color="auto" w:fill="auto"/>
            <w:vAlign w:val="center"/>
          </w:tcPr>
          <w:p w14:paraId="1A9B5537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14:paraId="5420D321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A508304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4DBEE4C1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5A91B6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94C58A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6B117B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48A670F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A0A04F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932EC43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2023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719EA007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2024</w:t>
            </w:r>
          </w:p>
        </w:tc>
      </w:tr>
      <w:tr w:rsidR="00943121" w:rsidRPr="0097443C" w14:paraId="1CA13B87" w14:textId="77777777" w:rsidTr="00DA785E">
        <w:tc>
          <w:tcPr>
            <w:tcW w:w="594" w:type="dxa"/>
            <w:vMerge/>
            <w:shd w:val="clear" w:color="auto" w:fill="auto"/>
            <w:vAlign w:val="center"/>
          </w:tcPr>
          <w:p w14:paraId="33677336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14:paraId="22BBAC2C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C8C763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95EBAA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Значение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EDCA2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Дата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E300B5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9EC8AB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850257" w14:textId="77777777" w:rsidR="00943121" w:rsidRPr="0097443C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B7A29E" w14:textId="77777777" w:rsidR="00943121" w:rsidRPr="0097443C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E64729" w14:textId="77777777" w:rsidR="00943121" w:rsidRPr="0097443C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44DFD6" w14:textId="77777777" w:rsidR="00943121" w:rsidRPr="0097443C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574C13D2" w14:textId="77777777" w:rsidR="00943121" w:rsidRPr="0097443C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AF11DF" w:rsidRPr="0097443C" w14:paraId="020A46B0" w14:textId="77777777" w:rsidTr="00DA785E">
        <w:trPr>
          <w:trHeight w:val="966"/>
        </w:trPr>
        <w:tc>
          <w:tcPr>
            <w:tcW w:w="594" w:type="dxa"/>
            <w:shd w:val="clear" w:color="auto" w:fill="auto"/>
          </w:tcPr>
          <w:p w14:paraId="70757485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120" w:type="dxa"/>
            <w:shd w:val="clear" w:color="auto" w:fill="auto"/>
          </w:tcPr>
          <w:p w14:paraId="65040149" w14:textId="77777777" w:rsidR="00AF11DF" w:rsidRPr="00B04EB8" w:rsidRDefault="00AF11DF" w:rsidP="001346B0">
            <w:pPr>
              <w:spacing w:line="240" w:lineRule="atLeast"/>
              <w:jc w:val="left"/>
              <w:rPr>
                <w:szCs w:val="28"/>
              </w:rPr>
            </w:pPr>
            <w:r w:rsidRPr="00AF11DF">
              <w:rPr>
                <w:szCs w:val="28"/>
              </w:rPr>
              <w:t>Доля населения Российской Федерации, обеспеченного качественной питьевой водой из систем централизованного водоснабжения, %</w:t>
            </w:r>
            <w:r w:rsidR="00DA785E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B227CE" w14:textId="77777777" w:rsidR="00AF11DF" w:rsidRPr="0097443C" w:rsidRDefault="00AF11DF" w:rsidP="001346B0">
            <w:pPr>
              <w:spacing w:line="240" w:lineRule="atLeast"/>
              <w:ind w:left="-57" w:right="-57"/>
              <w:jc w:val="center"/>
              <w:rPr>
                <w:rFonts w:eastAsia="Arial Unicode MS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E0550" w14:textId="77777777" w:rsidR="00AF11DF" w:rsidRPr="00B04EB8" w:rsidRDefault="00AF11DF" w:rsidP="001346B0">
            <w:pPr>
              <w:spacing w:line="240" w:lineRule="atLeast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87,5</w:t>
            </w:r>
            <w:r w:rsidR="00493C6A">
              <w:rPr>
                <w:rStyle w:val="a8"/>
                <w:szCs w:val="28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EDB73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5C1B0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E460F8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8D061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87,8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EDB3F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E0110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BA258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89,4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A0FFA82" w14:textId="77777777" w:rsidR="00AF11DF" w:rsidRPr="0097443C" w:rsidRDefault="00AF11D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</w:tr>
      <w:tr w:rsidR="001346B0" w:rsidRPr="0097443C" w14:paraId="20A4865F" w14:textId="77777777" w:rsidTr="00DA785E">
        <w:trPr>
          <w:trHeight w:val="966"/>
        </w:trPr>
        <w:tc>
          <w:tcPr>
            <w:tcW w:w="594" w:type="dxa"/>
            <w:shd w:val="clear" w:color="auto" w:fill="auto"/>
          </w:tcPr>
          <w:p w14:paraId="5F469245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</w:t>
            </w:r>
            <w:r w:rsidR="00AF11DF">
              <w:rPr>
                <w:szCs w:val="28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14:paraId="31665416" w14:textId="77777777" w:rsidR="001346B0" w:rsidRPr="00B04EB8" w:rsidRDefault="001346B0" w:rsidP="001346B0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Доля городского населения Российской Федерации, обеспеченного качественной питьевой водой из систем централизованного водоснабжения, %</w:t>
            </w:r>
            <w:r w:rsidR="00B04EB8">
              <w:rPr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B49381" w14:textId="77777777" w:rsidR="001346B0" w:rsidRPr="0097443C" w:rsidRDefault="001346B0" w:rsidP="001346B0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97443C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B8897" w14:textId="77777777" w:rsidR="001346B0" w:rsidRPr="00B04EB8" w:rsidRDefault="006F01D6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94,5</w:t>
            </w:r>
            <w:r w:rsidR="00B04EB8">
              <w:rPr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3E2B2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C9856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94,</w:t>
            </w:r>
            <w:r w:rsidR="00AF11DF">
              <w:rPr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0CF4A2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94,</w:t>
            </w:r>
            <w:r w:rsidR="00AF11DF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1B913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94,9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60005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B8BCB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ECBA1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97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F36B401" w14:textId="77777777" w:rsidR="001346B0" w:rsidRPr="0097443C" w:rsidRDefault="001346B0" w:rsidP="001346B0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99</w:t>
            </w:r>
          </w:p>
        </w:tc>
      </w:tr>
      <w:tr w:rsidR="00E12EB2" w:rsidRPr="0097443C" w14:paraId="059714A8" w14:textId="77777777" w:rsidTr="00DA785E">
        <w:trPr>
          <w:trHeight w:val="966"/>
        </w:trPr>
        <w:tc>
          <w:tcPr>
            <w:tcW w:w="594" w:type="dxa"/>
            <w:shd w:val="clear" w:color="auto" w:fill="auto"/>
          </w:tcPr>
          <w:p w14:paraId="40CC8A53" w14:textId="100032BF" w:rsidR="00E12EB2" w:rsidRPr="0097443C" w:rsidRDefault="00E12EB2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120" w:type="dxa"/>
            <w:shd w:val="clear" w:color="auto" w:fill="auto"/>
          </w:tcPr>
          <w:p w14:paraId="01E37789" w14:textId="29B3514F" w:rsidR="00E12EB2" w:rsidRPr="0097443C" w:rsidRDefault="00F5047D" w:rsidP="001346B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Построены и реконструированы крупные объекты </w:t>
            </w:r>
            <w:r>
              <w:rPr>
                <w:szCs w:val="28"/>
              </w:rPr>
              <w:lastRenderedPageBreak/>
              <w:t>питьевого водоснабжения, предусмотренные региональными программами, нарастающим итогом, ед.</w:t>
            </w:r>
            <w:r>
              <w:rPr>
                <w:rStyle w:val="a8"/>
                <w:szCs w:val="28"/>
              </w:rPr>
              <w:footnoteReference w:id="3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D6D08" w14:textId="7A3FEC05" w:rsidR="00E12EB2" w:rsidRPr="0097443C" w:rsidRDefault="00F5047D" w:rsidP="001346B0">
            <w:pPr>
              <w:spacing w:line="240" w:lineRule="atLeast"/>
              <w:ind w:left="-57" w:right="-57"/>
              <w:jc w:val="center"/>
              <w:rPr>
                <w:rFonts w:eastAsia="Arial Unicode MS"/>
                <w:szCs w:val="28"/>
                <w:u w:color="000000"/>
              </w:rPr>
            </w:pPr>
            <w:r w:rsidRPr="0097443C">
              <w:rPr>
                <w:rFonts w:eastAsia="Arial Unicode MS"/>
                <w:szCs w:val="28"/>
                <w:u w:color="000000"/>
              </w:rPr>
              <w:lastRenderedPageBreak/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C9079" w14:textId="63C6C061" w:rsidR="00E12EB2" w:rsidRDefault="00B35A52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F1DCA" w14:textId="5ACF4624" w:rsidR="00E12EB2" w:rsidRPr="0097443C" w:rsidRDefault="00B35A52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6B22F" w14:textId="75DDCBA6" w:rsidR="00E12EB2" w:rsidRPr="0097443C" w:rsidRDefault="003E273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EB32E" w14:textId="02CAD082" w:rsidR="00E12EB2" w:rsidRPr="0097443C" w:rsidRDefault="003E273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CBA2A" w14:textId="1EFA48E2" w:rsidR="00E12EB2" w:rsidRPr="0097443C" w:rsidRDefault="003E273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E978D" w14:textId="1D012AE8" w:rsidR="00E12EB2" w:rsidRPr="0097443C" w:rsidRDefault="003E273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8E233" w14:textId="33AEFC77" w:rsidR="00E12EB2" w:rsidRPr="0097443C" w:rsidRDefault="003E273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AA09D" w14:textId="0E3AB6EF" w:rsidR="00E12EB2" w:rsidRPr="0097443C" w:rsidRDefault="003E273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2905198" w14:textId="39ADCCDD" w:rsidR="00E12EB2" w:rsidRPr="0097443C" w:rsidRDefault="003E273F" w:rsidP="001346B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373</w:t>
            </w:r>
          </w:p>
        </w:tc>
      </w:tr>
    </w:tbl>
    <w:p w14:paraId="62C3B5AA" w14:textId="77777777" w:rsidR="00943121" w:rsidRPr="0097443C" w:rsidRDefault="00943121" w:rsidP="00943121">
      <w:pPr>
        <w:rPr>
          <w:szCs w:val="28"/>
        </w:rPr>
      </w:pPr>
    </w:p>
    <w:p w14:paraId="091D1BB8" w14:textId="77777777" w:rsidR="00943121" w:rsidRPr="0097443C" w:rsidRDefault="00943121" w:rsidP="00943121">
      <w:pPr>
        <w:jc w:val="center"/>
        <w:rPr>
          <w:b/>
          <w:szCs w:val="28"/>
        </w:rPr>
      </w:pPr>
      <w:r w:rsidRPr="0097443C">
        <w:rPr>
          <w:b/>
          <w:szCs w:val="28"/>
        </w:rPr>
        <w:t>3. Задачи и результаты федерального проекта</w:t>
      </w:r>
    </w:p>
    <w:p w14:paraId="3CBD16F8" w14:textId="77777777" w:rsidR="00943121" w:rsidRPr="0097443C" w:rsidRDefault="00943121" w:rsidP="0094312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8620"/>
        <w:gridCol w:w="5386"/>
      </w:tblGrid>
      <w:tr w:rsidR="00943121" w:rsidRPr="0097443C" w14:paraId="5F5936C2" w14:textId="77777777" w:rsidTr="004812E6">
        <w:trPr>
          <w:cantSplit/>
        </w:trPr>
        <w:tc>
          <w:tcPr>
            <w:tcW w:w="782" w:type="dxa"/>
            <w:shd w:val="clear" w:color="auto" w:fill="auto"/>
          </w:tcPr>
          <w:p w14:paraId="3D26F99E" w14:textId="77777777" w:rsidR="00943121" w:rsidRPr="0097443C" w:rsidRDefault="00943121" w:rsidP="004812E6">
            <w:pPr>
              <w:spacing w:before="60"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№ п/п</w:t>
            </w:r>
          </w:p>
        </w:tc>
        <w:tc>
          <w:tcPr>
            <w:tcW w:w="8620" w:type="dxa"/>
            <w:shd w:val="clear" w:color="auto" w:fill="auto"/>
            <w:vAlign w:val="center"/>
          </w:tcPr>
          <w:p w14:paraId="1B42EDDB" w14:textId="77777777" w:rsidR="00943121" w:rsidRPr="0097443C" w:rsidRDefault="00943121" w:rsidP="004812E6">
            <w:pPr>
              <w:spacing w:before="60"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Наименование задачи, результата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AB9AA9" w14:textId="77777777" w:rsidR="00943121" w:rsidRPr="0097443C" w:rsidRDefault="00943121" w:rsidP="004812E6">
            <w:pPr>
              <w:spacing w:before="60"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Характеристика результата</w:t>
            </w:r>
          </w:p>
        </w:tc>
      </w:tr>
      <w:tr w:rsidR="00943121" w:rsidRPr="0097443C" w14:paraId="1DBC6CC1" w14:textId="77777777" w:rsidTr="004812E6">
        <w:trPr>
          <w:cantSplit/>
          <w:trHeight w:val="615"/>
        </w:trPr>
        <w:tc>
          <w:tcPr>
            <w:tcW w:w="782" w:type="dxa"/>
            <w:shd w:val="clear" w:color="auto" w:fill="auto"/>
          </w:tcPr>
          <w:p w14:paraId="7C96A9EF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</w:t>
            </w:r>
          </w:p>
        </w:tc>
        <w:tc>
          <w:tcPr>
            <w:tcW w:w="14006" w:type="dxa"/>
            <w:gridSpan w:val="2"/>
            <w:shd w:val="clear" w:color="auto" w:fill="auto"/>
          </w:tcPr>
          <w:p w14:paraId="3B022086" w14:textId="7D6A17D4" w:rsidR="00943121" w:rsidRPr="0097443C" w:rsidRDefault="0057694F" w:rsidP="004812E6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szCs w:val="28"/>
              </w:rPr>
              <w:t>Повышение качества питьевой воды посредством модернизации систем водоснабжения</w:t>
            </w:r>
            <w:r w:rsidR="00703B6D">
              <w:rPr>
                <w:szCs w:val="28"/>
              </w:rPr>
              <w:t xml:space="preserve"> и водоподготовки</w:t>
            </w:r>
            <w:r w:rsidRPr="0097443C">
              <w:rPr>
                <w:szCs w:val="28"/>
              </w:rPr>
              <w:t xml:space="preserve">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  <w:p w14:paraId="5BA68154" w14:textId="77777777" w:rsidR="00943121" w:rsidRPr="0097443C" w:rsidRDefault="00943121" w:rsidP="004812E6">
            <w:pPr>
              <w:spacing w:line="120" w:lineRule="exac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943121" w:rsidRPr="0097443C" w14:paraId="644F9299" w14:textId="77777777" w:rsidTr="004812E6">
        <w:trPr>
          <w:cantSplit/>
          <w:trHeight w:val="709"/>
        </w:trPr>
        <w:tc>
          <w:tcPr>
            <w:tcW w:w="782" w:type="dxa"/>
            <w:shd w:val="clear" w:color="auto" w:fill="auto"/>
          </w:tcPr>
          <w:p w14:paraId="60A4D78B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</w:t>
            </w:r>
          </w:p>
        </w:tc>
        <w:tc>
          <w:tcPr>
            <w:tcW w:w="8620" w:type="dxa"/>
            <w:shd w:val="clear" w:color="auto" w:fill="auto"/>
          </w:tcPr>
          <w:p w14:paraId="2EEDC883" w14:textId="77777777" w:rsidR="00943121" w:rsidRPr="0097443C" w:rsidRDefault="0057694F" w:rsidP="009527A4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bCs/>
                <w:szCs w:val="28"/>
              </w:rPr>
              <w:t>Утвержден справ</w:t>
            </w:r>
            <w:r w:rsidR="00614852" w:rsidRPr="0097443C">
              <w:rPr>
                <w:bCs/>
                <w:szCs w:val="28"/>
              </w:rPr>
              <w:t xml:space="preserve">очник перспективных технологий </w:t>
            </w:r>
            <w:r w:rsidRPr="0097443C">
              <w:rPr>
                <w:bCs/>
                <w:szCs w:val="28"/>
              </w:rPr>
              <w:t>водоподготовки</w:t>
            </w:r>
            <w:r w:rsidR="00AF11DF">
              <w:rPr>
                <w:bCs/>
                <w:szCs w:val="28"/>
              </w:rPr>
              <w:t xml:space="preserve"> с использованием</w:t>
            </w:r>
            <w:r w:rsidRPr="0097443C">
              <w:rPr>
                <w:bCs/>
                <w:szCs w:val="28"/>
              </w:rPr>
              <w:t xml:space="preserve"> </w:t>
            </w:r>
            <w:r w:rsidR="00AF11DF">
              <w:rPr>
                <w:bCs/>
                <w:szCs w:val="28"/>
              </w:rPr>
              <w:t>технологий</w:t>
            </w:r>
            <w:r w:rsidRPr="0097443C">
              <w:rPr>
                <w:bCs/>
                <w:szCs w:val="28"/>
              </w:rPr>
              <w:t>, разработанны</w:t>
            </w:r>
            <w:r w:rsidR="00AF11DF">
              <w:rPr>
                <w:bCs/>
                <w:szCs w:val="28"/>
              </w:rPr>
              <w:t>х</w:t>
            </w:r>
            <w:r w:rsidRPr="0097443C">
              <w:rPr>
                <w:bCs/>
                <w:szCs w:val="28"/>
              </w:rPr>
              <w:t xml:space="preserve"> организациями оборонно-промышленного комплекса</w:t>
            </w:r>
            <w:r w:rsidR="00AF11DF">
              <w:rPr>
                <w:bCs/>
                <w:szCs w:val="28"/>
              </w:rPr>
              <w:t xml:space="preserve"> </w:t>
            </w:r>
            <w:r w:rsidR="00AF11DF" w:rsidRPr="00286EE7">
              <w:rPr>
                <w:bCs/>
                <w:szCs w:val="28"/>
              </w:rPr>
              <w:t>с учетом оценки риска здоровью населения</w:t>
            </w:r>
          </w:p>
        </w:tc>
        <w:tc>
          <w:tcPr>
            <w:tcW w:w="5386" w:type="dxa"/>
            <w:shd w:val="clear" w:color="auto" w:fill="auto"/>
          </w:tcPr>
          <w:p w14:paraId="73321B55" w14:textId="0F963E3D" w:rsidR="00943121" w:rsidRPr="0097443C" w:rsidRDefault="009527A4" w:rsidP="00995F09">
            <w:pPr>
              <w:spacing w:line="240" w:lineRule="atLeast"/>
              <w:rPr>
                <w:szCs w:val="28"/>
              </w:rPr>
            </w:pPr>
            <w:r w:rsidRPr="009527A4">
              <w:rPr>
                <w:szCs w:val="28"/>
              </w:rPr>
              <w:t>Справочник перспективных технологий водоподготовки</w:t>
            </w:r>
            <w:r w:rsidR="003E273F">
              <w:rPr>
                <w:szCs w:val="28"/>
              </w:rPr>
              <w:t xml:space="preserve">. </w:t>
            </w:r>
            <w:r w:rsidR="008C2301">
              <w:rPr>
                <w:szCs w:val="28"/>
              </w:rPr>
              <w:t>Финансирование мероприятия</w:t>
            </w:r>
            <w:r w:rsidR="008C2301" w:rsidRPr="008C2301">
              <w:rPr>
                <w:szCs w:val="28"/>
              </w:rPr>
              <w:t xml:space="preserve"> из средств федерального бюджета не предусмотрено</w:t>
            </w:r>
            <w:r w:rsidR="008C2301">
              <w:rPr>
                <w:szCs w:val="28"/>
              </w:rPr>
              <w:t>.</w:t>
            </w:r>
          </w:p>
        </w:tc>
      </w:tr>
      <w:tr w:rsidR="0057694F" w:rsidRPr="0097443C" w14:paraId="59287C0B" w14:textId="77777777" w:rsidTr="004812E6">
        <w:trPr>
          <w:cantSplit/>
          <w:trHeight w:val="279"/>
        </w:trPr>
        <w:tc>
          <w:tcPr>
            <w:tcW w:w="782" w:type="dxa"/>
            <w:shd w:val="clear" w:color="auto" w:fill="auto"/>
          </w:tcPr>
          <w:p w14:paraId="5BB7E833" w14:textId="77777777" w:rsidR="0057694F" w:rsidRPr="0097443C" w:rsidRDefault="0057694F" w:rsidP="0057694F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1.2.</w:t>
            </w:r>
          </w:p>
        </w:tc>
        <w:tc>
          <w:tcPr>
            <w:tcW w:w="8620" w:type="dxa"/>
            <w:shd w:val="clear" w:color="auto" w:fill="auto"/>
          </w:tcPr>
          <w:p w14:paraId="3953C698" w14:textId="6A211E31" w:rsidR="0057694F" w:rsidRPr="0097443C" w:rsidRDefault="0057694F" w:rsidP="0057694F">
            <w:pPr>
              <w:spacing w:line="240" w:lineRule="atLeast"/>
              <w:rPr>
                <w:rFonts w:eastAsia="Arial Unicode MS"/>
                <w:bCs/>
                <w:szCs w:val="28"/>
                <w:u w:color="000000"/>
              </w:rPr>
            </w:pPr>
            <w:r w:rsidRPr="0097443C">
              <w:rPr>
                <w:bCs/>
                <w:szCs w:val="28"/>
              </w:rPr>
              <w:t xml:space="preserve">Проведена оценка </w:t>
            </w:r>
            <w:r w:rsidR="00FF5942">
              <w:rPr>
                <w:bCs/>
                <w:szCs w:val="28"/>
              </w:rPr>
              <w:t xml:space="preserve">состояния объектов </w:t>
            </w:r>
            <w:r w:rsidRPr="0097443C">
              <w:rPr>
                <w:bCs/>
                <w:szCs w:val="28"/>
              </w:rPr>
              <w:t>централизованных систем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 w:rsidRPr="0097443C">
              <w:rPr>
                <w:bCs/>
                <w:szCs w:val="28"/>
              </w:rPr>
              <w:t xml:space="preserve"> на предмет соответствия установленным показателям качества </w:t>
            </w:r>
            <w:r w:rsidR="00AF11DF">
              <w:rPr>
                <w:bCs/>
                <w:szCs w:val="28"/>
              </w:rPr>
              <w:t xml:space="preserve">и безопасности </w:t>
            </w:r>
            <w:r w:rsidRPr="0097443C">
              <w:rPr>
                <w:bCs/>
                <w:szCs w:val="28"/>
              </w:rPr>
              <w:t>питьевого водоснабжения</w:t>
            </w:r>
            <w:r w:rsidRPr="0097443C">
              <w:rPr>
                <w:rFonts w:eastAsia="Arial Unicode MS"/>
                <w:bCs/>
                <w:i/>
                <w:szCs w:val="28"/>
                <w:u w:color="000000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</w:tcPr>
          <w:p w14:paraId="5DF6756E" w14:textId="77777777" w:rsidR="00534160" w:rsidRPr="0097443C" w:rsidRDefault="00577231" w:rsidP="00534160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 xml:space="preserve">- </w:t>
            </w:r>
            <w:r w:rsidR="009527A4">
              <w:rPr>
                <w:szCs w:val="28"/>
              </w:rPr>
              <w:t>С</w:t>
            </w:r>
            <w:r w:rsidRPr="0097443C">
              <w:rPr>
                <w:szCs w:val="28"/>
              </w:rPr>
              <w:t xml:space="preserve">водный отчет </w:t>
            </w:r>
            <w:r w:rsidR="00534160" w:rsidRPr="0097443C">
              <w:rPr>
                <w:szCs w:val="28"/>
              </w:rPr>
              <w:t xml:space="preserve">Минстроя России </w:t>
            </w:r>
            <w:r w:rsidRPr="0097443C">
              <w:rPr>
                <w:szCs w:val="28"/>
              </w:rPr>
              <w:t>о результатах оценки</w:t>
            </w:r>
            <w:r w:rsidR="00534160" w:rsidRPr="0097443C">
              <w:rPr>
                <w:szCs w:val="28"/>
              </w:rPr>
              <w:t xml:space="preserve"> состояния </w:t>
            </w:r>
            <w:r w:rsidR="00534160" w:rsidRPr="0097443C">
              <w:rPr>
                <w:bCs/>
                <w:szCs w:val="28"/>
              </w:rPr>
              <w:t xml:space="preserve">централизованных систем водоснабжения в разрезе субъектов Российской Федерации и муниципальных образований, </w:t>
            </w:r>
            <w:r w:rsidR="00CC0123">
              <w:rPr>
                <w:bCs/>
                <w:szCs w:val="28"/>
              </w:rPr>
              <w:t xml:space="preserve">участвующих в федеральном проекте и </w:t>
            </w:r>
            <w:r w:rsidR="00534160" w:rsidRPr="0097443C">
              <w:rPr>
                <w:bCs/>
                <w:szCs w:val="28"/>
              </w:rPr>
              <w:t>включающий в том числе информацию о количестве объектов, их основных характеристиках, состоянии, проблемных вопросах;</w:t>
            </w:r>
          </w:p>
          <w:p w14:paraId="2E01404B" w14:textId="77777777" w:rsidR="0057694F" w:rsidRDefault="00534160" w:rsidP="009527A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bCs/>
                <w:szCs w:val="28"/>
              </w:rPr>
              <w:t xml:space="preserve">- </w:t>
            </w:r>
            <w:r w:rsidR="009527A4">
              <w:rPr>
                <w:bCs/>
                <w:szCs w:val="28"/>
              </w:rPr>
              <w:t>С</w:t>
            </w:r>
            <w:r w:rsidR="00C07D94" w:rsidRPr="0097443C">
              <w:rPr>
                <w:bCs/>
                <w:szCs w:val="28"/>
              </w:rPr>
              <w:t xml:space="preserve">оответствующие </w:t>
            </w:r>
            <w:r w:rsidR="00577231" w:rsidRPr="0097443C">
              <w:rPr>
                <w:szCs w:val="28"/>
              </w:rPr>
              <w:t>отчет</w:t>
            </w:r>
            <w:r w:rsidR="00BA2BB2" w:rsidRPr="0097443C">
              <w:rPr>
                <w:szCs w:val="28"/>
              </w:rPr>
              <w:t>ы</w:t>
            </w:r>
            <w:r w:rsidR="00577231" w:rsidRPr="0097443C">
              <w:rPr>
                <w:szCs w:val="28"/>
              </w:rPr>
              <w:t xml:space="preserve"> </w:t>
            </w:r>
            <w:r w:rsidR="00BA2BB2" w:rsidRPr="0097443C">
              <w:rPr>
                <w:szCs w:val="28"/>
              </w:rPr>
              <w:t>с</w:t>
            </w:r>
            <w:r w:rsidR="0039661E" w:rsidRPr="0097443C">
              <w:rPr>
                <w:szCs w:val="28"/>
              </w:rPr>
              <w:t>убъект</w:t>
            </w:r>
            <w:r w:rsidR="00BA2BB2" w:rsidRPr="0097443C">
              <w:rPr>
                <w:szCs w:val="28"/>
              </w:rPr>
              <w:t xml:space="preserve">ов </w:t>
            </w:r>
            <w:r w:rsidR="0039661E" w:rsidRPr="0097443C">
              <w:rPr>
                <w:szCs w:val="28"/>
              </w:rPr>
              <w:t>Российской Федерации</w:t>
            </w:r>
            <w:r w:rsidR="00C07D94" w:rsidRPr="0097443C">
              <w:rPr>
                <w:szCs w:val="28"/>
              </w:rPr>
              <w:t>.</w:t>
            </w:r>
          </w:p>
          <w:p w14:paraId="5303F05A" w14:textId="60AB7DC6" w:rsidR="008C2301" w:rsidRPr="0097443C" w:rsidRDefault="008C2301" w:rsidP="009527A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Финансирование мероприятия</w:t>
            </w:r>
            <w:r w:rsidRPr="008C2301">
              <w:rPr>
                <w:szCs w:val="28"/>
              </w:rPr>
              <w:t xml:space="preserve"> из средств федерального бюджета не предусмотрено</w:t>
            </w:r>
            <w:r>
              <w:rPr>
                <w:szCs w:val="28"/>
              </w:rPr>
              <w:t>.</w:t>
            </w:r>
          </w:p>
        </w:tc>
      </w:tr>
      <w:tr w:rsidR="0057694F" w:rsidRPr="0097443C" w14:paraId="06358764" w14:textId="77777777" w:rsidTr="004812E6">
        <w:trPr>
          <w:cantSplit/>
          <w:trHeight w:val="271"/>
        </w:trPr>
        <w:tc>
          <w:tcPr>
            <w:tcW w:w="782" w:type="dxa"/>
            <w:shd w:val="clear" w:color="auto" w:fill="auto"/>
          </w:tcPr>
          <w:p w14:paraId="012B998D" w14:textId="77777777" w:rsidR="0057694F" w:rsidRPr="0097443C" w:rsidRDefault="0057694F" w:rsidP="0057694F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1.3.</w:t>
            </w:r>
          </w:p>
        </w:tc>
        <w:tc>
          <w:tcPr>
            <w:tcW w:w="8620" w:type="dxa"/>
            <w:shd w:val="clear" w:color="auto" w:fill="auto"/>
          </w:tcPr>
          <w:p w14:paraId="00AE6AC0" w14:textId="1A361084" w:rsidR="0057694F" w:rsidRPr="0097443C" w:rsidRDefault="0057694F" w:rsidP="00703B6D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bCs/>
                <w:szCs w:val="28"/>
              </w:rPr>
              <w:t>Утверждены региональн</w:t>
            </w:r>
            <w:r w:rsidR="00D44895">
              <w:rPr>
                <w:bCs/>
                <w:szCs w:val="28"/>
              </w:rPr>
              <w:t xml:space="preserve">ые программы </w:t>
            </w:r>
            <w:r w:rsidR="0013648A">
              <w:rPr>
                <w:bCs/>
                <w:szCs w:val="28"/>
              </w:rPr>
              <w:t xml:space="preserve">субъектов Российской Федерации </w:t>
            </w:r>
            <w:r w:rsidR="00D44895">
              <w:rPr>
                <w:bCs/>
                <w:szCs w:val="28"/>
              </w:rPr>
              <w:t>по строительству и р</w:t>
            </w:r>
            <w:r w:rsidRPr="0097443C">
              <w:rPr>
                <w:bCs/>
                <w:szCs w:val="28"/>
              </w:rPr>
              <w:t>еконструкции</w:t>
            </w:r>
            <w:r w:rsidR="00AF11DF">
              <w:rPr>
                <w:bCs/>
                <w:szCs w:val="28"/>
              </w:rPr>
              <w:t xml:space="preserve"> (модернизации)</w:t>
            </w:r>
            <w:r w:rsidRPr="0097443C">
              <w:rPr>
                <w:bCs/>
                <w:szCs w:val="28"/>
              </w:rPr>
              <w:t xml:space="preserve"> объектов питьевого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 w:rsidR="004C3E17">
              <w:rPr>
                <w:bCs/>
                <w:szCs w:val="28"/>
              </w:rPr>
              <w:t xml:space="preserve"> </w:t>
            </w:r>
            <w:r w:rsidR="004C3E17" w:rsidRPr="004C3E17">
              <w:rPr>
                <w:bCs/>
                <w:szCs w:val="28"/>
              </w:rPr>
              <w:t>с учетом оценки качества и безопасности питьевой воды</w:t>
            </w:r>
            <w:r w:rsidR="004C3E17">
              <w:rPr>
                <w:bCs/>
                <w:szCs w:val="28"/>
              </w:rPr>
              <w:t>,</w:t>
            </w:r>
            <w:r w:rsidR="00923C50" w:rsidRPr="0097443C">
              <w:rPr>
                <w:bCs/>
                <w:szCs w:val="28"/>
              </w:rPr>
              <w:t xml:space="preserve"> </w:t>
            </w:r>
            <w:r w:rsidR="006E673A" w:rsidRPr="00467CB6">
              <w:rPr>
                <w:bCs/>
                <w:szCs w:val="28"/>
              </w:rPr>
              <w:t>а также оценки эффективности модернизации систем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 w:rsidR="006E673A" w:rsidRPr="00467CB6">
              <w:rPr>
                <w:bCs/>
                <w:szCs w:val="28"/>
              </w:rPr>
              <w:t>, относимых к категориям чрезвычайно высокого и высокого риска причинения вреда здоровью потребителей по критериям безопасности</w:t>
            </w:r>
            <w:r w:rsidR="00B04EB8" w:rsidRPr="00D44895">
              <w:rPr>
                <w:bCs/>
                <w:szCs w:val="28"/>
              </w:rPr>
              <w:t xml:space="preserve"> (далее – региональные </w:t>
            </w:r>
            <w:r w:rsidR="00B04EB8" w:rsidRPr="0097443C">
              <w:rPr>
                <w:bCs/>
                <w:szCs w:val="28"/>
              </w:rPr>
              <w:t>программы повышения качества водоснабжения)</w:t>
            </w:r>
            <w:r w:rsidR="00703B6D">
              <w:rPr>
                <w:bCs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1DE71DF" w14:textId="77777777" w:rsidR="0057694F" w:rsidRDefault="00C07D94" w:rsidP="00923C50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>Нормативные правовые акты с</w:t>
            </w:r>
            <w:r w:rsidR="0039661E" w:rsidRPr="0097443C">
              <w:rPr>
                <w:szCs w:val="28"/>
              </w:rPr>
              <w:t>убъект</w:t>
            </w:r>
            <w:r w:rsidRPr="0097443C">
              <w:rPr>
                <w:szCs w:val="28"/>
              </w:rPr>
              <w:t xml:space="preserve">ов </w:t>
            </w:r>
            <w:r w:rsidR="0039661E" w:rsidRPr="0097443C">
              <w:rPr>
                <w:szCs w:val="28"/>
              </w:rPr>
              <w:t xml:space="preserve">Российской Федерации </w:t>
            </w:r>
            <w:r w:rsidRPr="0097443C">
              <w:rPr>
                <w:szCs w:val="28"/>
              </w:rPr>
              <w:t xml:space="preserve">об утверждении </w:t>
            </w:r>
            <w:r w:rsidRPr="0097443C">
              <w:rPr>
                <w:bCs/>
                <w:szCs w:val="28"/>
              </w:rPr>
              <w:t>региональных</w:t>
            </w:r>
            <w:r w:rsidR="0039661E" w:rsidRPr="0097443C">
              <w:rPr>
                <w:bCs/>
                <w:szCs w:val="28"/>
              </w:rPr>
              <w:t xml:space="preserve"> программ </w:t>
            </w:r>
            <w:r w:rsidR="00923C50" w:rsidRPr="0097443C">
              <w:rPr>
                <w:bCs/>
                <w:szCs w:val="28"/>
              </w:rPr>
              <w:t xml:space="preserve">повышения качества </w:t>
            </w:r>
            <w:r w:rsidR="0039661E" w:rsidRPr="0097443C">
              <w:rPr>
                <w:bCs/>
                <w:szCs w:val="28"/>
              </w:rPr>
              <w:t>водоснабжения</w:t>
            </w:r>
            <w:r w:rsidRPr="0097443C">
              <w:rPr>
                <w:bCs/>
                <w:szCs w:val="28"/>
              </w:rPr>
              <w:t xml:space="preserve"> с учетом методических требований Минстроя России по подготовке и реализации </w:t>
            </w:r>
            <w:r w:rsidR="00923C50" w:rsidRPr="0097443C">
              <w:rPr>
                <w:bCs/>
                <w:szCs w:val="28"/>
              </w:rPr>
              <w:t>таких</w:t>
            </w:r>
            <w:r w:rsidRPr="0097443C">
              <w:rPr>
                <w:bCs/>
                <w:szCs w:val="28"/>
              </w:rPr>
              <w:t xml:space="preserve"> программ</w:t>
            </w:r>
          </w:p>
          <w:p w14:paraId="3E4207E4" w14:textId="355528FA" w:rsidR="008C2301" w:rsidRPr="0097443C" w:rsidRDefault="008C2301" w:rsidP="00923C5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Финансирование мероприятия</w:t>
            </w:r>
            <w:r w:rsidRPr="008C2301">
              <w:rPr>
                <w:szCs w:val="28"/>
              </w:rPr>
              <w:t xml:space="preserve"> из средств федерального бюджета не предусмотрено</w:t>
            </w:r>
            <w:r>
              <w:rPr>
                <w:szCs w:val="28"/>
              </w:rPr>
              <w:t>.</w:t>
            </w:r>
          </w:p>
        </w:tc>
      </w:tr>
      <w:tr w:rsidR="004C3E17" w:rsidRPr="0097443C" w14:paraId="027169E3" w14:textId="77777777" w:rsidTr="004812E6">
        <w:trPr>
          <w:cantSplit/>
          <w:trHeight w:val="271"/>
        </w:trPr>
        <w:tc>
          <w:tcPr>
            <w:tcW w:w="782" w:type="dxa"/>
            <w:shd w:val="clear" w:color="auto" w:fill="auto"/>
          </w:tcPr>
          <w:p w14:paraId="4E97AC1E" w14:textId="77777777" w:rsidR="004C3E17" w:rsidRPr="0097443C" w:rsidRDefault="004C3E17" w:rsidP="0039661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</w:p>
        </w:tc>
        <w:tc>
          <w:tcPr>
            <w:tcW w:w="8620" w:type="dxa"/>
            <w:shd w:val="clear" w:color="auto" w:fill="auto"/>
          </w:tcPr>
          <w:p w14:paraId="2BB2DBDB" w14:textId="0BE4F1DD" w:rsidR="004C3E17" w:rsidRPr="0097443C" w:rsidRDefault="004C3E17" w:rsidP="00513936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9E221E">
              <w:rPr>
                <w:bCs/>
                <w:szCs w:val="28"/>
              </w:rPr>
              <w:t>беспечен</w:t>
            </w:r>
            <w:r>
              <w:rPr>
                <w:bCs/>
                <w:szCs w:val="28"/>
              </w:rPr>
              <w:t>о</w:t>
            </w:r>
            <w:r w:rsidRPr="009E221E">
              <w:rPr>
                <w:bCs/>
                <w:szCs w:val="28"/>
              </w:rPr>
              <w:t xml:space="preserve"> качественной питьевой водой</w:t>
            </w:r>
            <w:r w:rsidR="00B04EB8">
              <w:rPr>
                <w:bCs/>
                <w:szCs w:val="28"/>
              </w:rPr>
              <w:t xml:space="preserve"> </w:t>
            </w:r>
            <w:r w:rsidR="00C459E1">
              <w:rPr>
                <w:bCs/>
                <w:szCs w:val="28"/>
              </w:rPr>
              <w:t>9</w:t>
            </w:r>
            <w:r w:rsidR="00513936">
              <w:rPr>
                <w:bCs/>
                <w:szCs w:val="28"/>
              </w:rPr>
              <w:t>5</w:t>
            </w:r>
            <w:r w:rsidR="00EA39F8">
              <w:rPr>
                <w:bCs/>
                <w:szCs w:val="28"/>
              </w:rPr>
              <w:t xml:space="preserve">,5% городского </w:t>
            </w:r>
            <w:r w:rsidR="00EE39ED">
              <w:rPr>
                <w:bCs/>
                <w:szCs w:val="28"/>
              </w:rPr>
              <w:t>населения Российской Федерации</w:t>
            </w:r>
          </w:p>
        </w:tc>
        <w:tc>
          <w:tcPr>
            <w:tcW w:w="5386" w:type="dxa"/>
            <w:shd w:val="clear" w:color="auto" w:fill="auto"/>
          </w:tcPr>
          <w:p w14:paraId="0BBA112C" w14:textId="77777777" w:rsidR="008C2301" w:rsidRDefault="00C70BF1" w:rsidP="009527A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Отчет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об обеспечении </w:t>
            </w:r>
            <w:r w:rsidR="00EA39F8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>населения Российской Федерации качественной питьевой водой</w:t>
            </w:r>
            <w:r w:rsidR="008C2301">
              <w:rPr>
                <w:szCs w:val="28"/>
              </w:rPr>
              <w:t>.</w:t>
            </w:r>
          </w:p>
          <w:p w14:paraId="07A93C0D" w14:textId="062F3A0F" w:rsidR="004C3E17" w:rsidRPr="0097443C" w:rsidRDefault="008C2301" w:rsidP="009527A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C2301">
              <w:rPr>
                <w:szCs w:val="28"/>
              </w:rPr>
              <w:t>евозможен отказ от финансирования мероприятия при принятии решения отказа от его реализации</w:t>
            </w:r>
            <w:r>
              <w:rPr>
                <w:szCs w:val="28"/>
              </w:rPr>
              <w:t>.</w:t>
            </w:r>
          </w:p>
        </w:tc>
      </w:tr>
      <w:tr w:rsidR="0039661E" w:rsidRPr="0097443C" w14:paraId="0F7A25AD" w14:textId="77777777" w:rsidTr="004812E6">
        <w:trPr>
          <w:cantSplit/>
          <w:trHeight w:val="271"/>
        </w:trPr>
        <w:tc>
          <w:tcPr>
            <w:tcW w:w="782" w:type="dxa"/>
            <w:shd w:val="clear" w:color="auto" w:fill="auto"/>
          </w:tcPr>
          <w:p w14:paraId="53F7CE8E" w14:textId="77777777" w:rsidR="0039661E" w:rsidRPr="0097443C" w:rsidRDefault="0039661E" w:rsidP="004C3E17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1.</w:t>
            </w:r>
            <w:r w:rsidR="004C3E17">
              <w:rPr>
                <w:szCs w:val="28"/>
              </w:rPr>
              <w:t>5</w:t>
            </w:r>
            <w:r w:rsidRPr="0097443C">
              <w:rPr>
                <w:szCs w:val="28"/>
              </w:rPr>
              <w:t>.</w:t>
            </w:r>
          </w:p>
        </w:tc>
        <w:tc>
          <w:tcPr>
            <w:tcW w:w="8620" w:type="dxa"/>
            <w:shd w:val="clear" w:color="auto" w:fill="auto"/>
          </w:tcPr>
          <w:p w14:paraId="64BBF40E" w14:textId="5524698B" w:rsidR="0039661E" w:rsidRPr="0097443C" w:rsidRDefault="004C3E17" w:rsidP="0039661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4C3E17">
              <w:rPr>
                <w:bCs/>
                <w:szCs w:val="28"/>
              </w:rPr>
              <w:t>Реализованы мероприятия по строительству и реконструкции (модернизации) объектов питьевого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 w:rsidRPr="004C3E17">
              <w:rPr>
                <w:bCs/>
                <w:szCs w:val="28"/>
              </w:rPr>
              <w:t>, предусмотренные региональными программами, достигнуто повышение доли населения Российской Федерации (в том числе городского), обеспеченного качественной питьевой водой из систем централизованного водоснабжения</w:t>
            </w:r>
          </w:p>
        </w:tc>
        <w:tc>
          <w:tcPr>
            <w:tcW w:w="5386" w:type="dxa"/>
            <w:shd w:val="clear" w:color="auto" w:fill="auto"/>
          </w:tcPr>
          <w:p w14:paraId="5CD3145C" w14:textId="77777777" w:rsidR="0039661E" w:rsidRDefault="00923C50" w:rsidP="00923C50">
            <w:pPr>
              <w:spacing w:line="240" w:lineRule="atLeast"/>
              <w:rPr>
                <w:bCs/>
                <w:szCs w:val="28"/>
              </w:rPr>
            </w:pPr>
            <w:r w:rsidRPr="0097443C">
              <w:rPr>
                <w:szCs w:val="28"/>
              </w:rPr>
              <w:t xml:space="preserve">Количество </w:t>
            </w:r>
            <w:r w:rsidR="0039661E" w:rsidRPr="0097443C">
              <w:rPr>
                <w:szCs w:val="28"/>
              </w:rPr>
              <w:t>р</w:t>
            </w:r>
            <w:r w:rsidR="0039661E" w:rsidRPr="0097443C">
              <w:rPr>
                <w:bCs/>
                <w:szCs w:val="28"/>
              </w:rPr>
              <w:t>еализован</w:t>
            </w:r>
            <w:r w:rsidRPr="0097443C">
              <w:rPr>
                <w:bCs/>
                <w:szCs w:val="28"/>
              </w:rPr>
              <w:t xml:space="preserve">ных </w:t>
            </w:r>
            <w:r w:rsidR="0039661E" w:rsidRPr="0097443C">
              <w:rPr>
                <w:bCs/>
                <w:szCs w:val="28"/>
              </w:rPr>
              <w:t xml:space="preserve">мероприятий по строительству, реконструкции объектов питьевого водоснабжения, предусмотренных </w:t>
            </w:r>
            <w:r w:rsidRPr="0097443C">
              <w:rPr>
                <w:bCs/>
                <w:szCs w:val="28"/>
              </w:rPr>
              <w:t>региональные программы повышения качества водоснабжения</w:t>
            </w:r>
            <w:r w:rsidR="008C2301">
              <w:rPr>
                <w:bCs/>
                <w:szCs w:val="28"/>
              </w:rPr>
              <w:t>.</w:t>
            </w:r>
          </w:p>
          <w:p w14:paraId="198E9F18" w14:textId="320830EF" w:rsidR="008C2301" w:rsidRPr="0097443C" w:rsidRDefault="008C2301" w:rsidP="00923C50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</w:t>
            </w:r>
            <w:r w:rsidRPr="008C2301">
              <w:rPr>
                <w:rFonts w:eastAsia="Arial Unicode MS"/>
                <w:bCs/>
                <w:color w:val="000000"/>
                <w:szCs w:val="28"/>
                <w:u w:color="000000"/>
              </w:rPr>
              <w:t>евозможен отказ от финансирования мероприятия при принятии решения отказа от его реализации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.</w:t>
            </w:r>
          </w:p>
        </w:tc>
      </w:tr>
    </w:tbl>
    <w:p w14:paraId="5C041C09" w14:textId="28C0EF21" w:rsidR="00943121" w:rsidRPr="0097443C" w:rsidRDefault="00943121" w:rsidP="00943121">
      <w:pPr>
        <w:spacing w:line="240" w:lineRule="atLeast"/>
        <w:jc w:val="center"/>
        <w:rPr>
          <w:b/>
          <w:szCs w:val="28"/>
        </w:rPr>
      </w:pPr>
      <w:r w:rsidRPr="0097443C">
        <w:rPr>
          <w:szCs w:val="28"/>
        </w:rPr>
        <w:br w:type="page"/>
      </w:r>
      <w:r w:rsidRPr="0097443C">
        <w:rPr>
          <w:b/>
          <w:szCs w:val="28"/>
        </w:rPr>
        <w:lastRenderedPageBreak/>
        <w:t>4. Финансовое обеспечение реализации федерального проекта</w:t>
      </w:r>
    </w:p>
    <w:p w14:paraId="24B47C55" w14:textId="77777777" w:rsidR="00943121" w:rsidRPr="0097443C" w:rsidRDefault="00943121" w:rsidP="00943121">
      <w:pPr>
        <w:spacing w:line="240" w:lineRule="atLeast"/>
        <w:jc w:val="center"/>
        <w:rPr>
          <w:rFonts w:eastAsia="Arial Unicode MS"/>
          <w:i/>
          <w:color w:val="000000"/>
          <w:szCs w:val="28"/>
          <w:u w:color="00000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103"/>
        <w:gridCol w:w="1134"/>
        <w:gridCol w:w="1134"/>
        <w:gridCol w:w="1134"/>
        <w:gridCol w:w="992"/>
        <w:gridCol w:w="992"/>
        <w:gridCol w:w="993"/>
        <w:gridCol w:w="992"/>
        <w:gridCol w:w="1276"/>
      </w:tblGrid>
      <w:tr w:rsidR="00943121" w:rsidRPr="0097443C" w14:paraId="5B027F70" w14:textId="77777777" w:rsidTr="004812E6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14:paraId="3B129468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 xml:space="preserve">№ </w:t>
            </w:r>
            <w:r w:rsidRPr="0097443C">
              <w:rPr>
                <w:b/>
                <w:szCs w:val="28"/>
              </w:rPr>
              <w:br/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52D43737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3257263A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625277" w14:textId="77777777" w:rsidR="00943121" w:rsidRPr="0097443C" w:rsidRDefault="00C70BF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  <w:r w:rsidR="00943121" w:rsidRPr="0097443C">
              <w:rPr>
                <w:b/>
                <w:szCs w:val="28"/>
              </w:rPr>
              <w:t>(млн. рублей)</w:t>
            </w:r>
          </w:p>
        </w:tc>
      </w:tr>
      <w:tr w:rsidR="00CB7C64" w:rsidRPr="0097443C" w14:paraId="150375B8" w14:textId="77777777" w:rsidTr="004812E6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14:paraId="09DFCE39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9F70EB6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C4A30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6E6C1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F79B7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D4835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7F437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20CF74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35728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F34DFB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szCs w:val="28"/>
              </w:rPr>
            </w:pPr>
          </w:p>
        </w:tc>
      </w:tr>
      <w:tr w:rsidR="00943121" w:rsidRPr="0097443C" w14:paraId="065CEB22" w14:textId="77777777" w:rsidTr="004812E6">
        <w:trPr>
          <w:cantSplit/>
          <w:trHeight w:val="248"/>
        </w:trPr>
        <w:tc>
          <w:tcPr>
            <w:tcW w:w="879" w:type="dxa"/>
            <w:shd w:val="clear" w:color="auto" w:fill="auto"/>
          </w:tcPr>
          <w:p w14:paraId="40C7DE06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14:paraId="4E9D5F46" w14:textId="77777777" w:rsidR="00943121" w:rsidRPr="0097443C" w:rsidRDefault="00CB7C64" w:rsidP="00CB7C64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szCs w:val="28"/>
              </w:rPr>
              <w:t>Повышение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604A8D" w:rsidRPr="0097443C" w14:paraId="0974E493" w14:textId="77777777" w:rsidTr="00317310">
        <w:trPr>
          <w:cantSplit/>
        </w:trPr>
        <w:tc>
          <w:tcPr>
            <w:tcW w:w="879" w:type="dxa"/>
            <w:shd w:val="clear" w:color="auto" w:fill="auto"/>
          </w:tcPr>
          <w:p w14:paraId="35B51DA4" w14:textId="77777777" w:rsidR="00604A8D" w:rsidRPr="0097443C" w:rsidRDefault="00604A8D" w:rsidP="004812E6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</w:t>
            </w:r>
          </w:p>
        </w:tc>
        <w:tc>
          <w:tcPr>
            <w:tcW w:w="13750" w:type="dxa"/>
            <w:gridSpan w:val="9"/>
            <w:shd w:val="clear" w:color="auto" w:fill="auto"/>
          </w:tcPr>
          <w:p w14:paraId="003EEF74" w14:textId="272469B4" w:rsidR="00604A8D" w:rsidRPr="0097443C" w:rsidRDefault="0013648A" w:rsidP="00604A8D">
            <w:pPr>
              <w:spacing w:after="60" w:line="240" w:lineRule="atLeast"/>
              <w:jc w:val="left"/>
              <w:rPr>
                <w:i/>
                <w:szCs w:val="28"/>
              </w:rPr>
            </w:pPr>
            <w:r w:rsidRPr="0013648A">
              <w:rPr>
                <w:bCs/>
                <w:szCs w:val="28"/>
              </w:rPr>
              <w:t>Реализованы мероприятия по строительству и реконструкции (модернизации) объектов питьевого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 w:rsidRPr="0013648A">
              <w:rPr>
                <w:bCs/>
                <w:szCs w:val="28"/>
              </w:rPr>
              <w:t>, предусмотренные региональными программами, достигнуто повышение доли населения Российской Федерации (в том числе городского), обеспеченного качественной питьевой водой из систем централизованного водоснабжения</w:t>
            </w:r>
          </w:p>
        </w:tc>
      </w:tr>
      <w:tr w:rsidR="00CB7C64" w:rsidRPr="0097443C" w14:paraId="7B37C1AF" w14:textId="77777777" w:rsidTr="004326A9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14:paraId="64718E0E" w14:textId="77777777" w:rsidR="00CB7C64" w:rsidRPr="0097443C" w:rsidRDefault="00CB7C64" w:rsidP="00CB7C64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638F35" w14:textId="77777777" w:rsidR="00CB7C64" w:rsidRPr="0097443C" w:rsidRDefault="00CB7C64" w:rsidP="00CB7C64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color w:val="000000"/>
                <w:szCs w:val="28"/>
              </w:rPr>
              <w:t>федеральный бюджет</w:t>
            </w:r>
            <w:r w:rsidRPr="0097443C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9D6E5" w14:textId="77777777" w:rsidR="00CB7C64" w:rsidRPr="0097443C" w:rsidRDefault="009E6D81" w:rsidP="004326A9">
            <w:pPr>
              <w:spacing w:line="240" w:lineRule="auto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5E5BC" w14:textId="77777777" w:rsidR="00CB7C64" w:rsidRPr="0097443C" w:rsidRDefault="0013648A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F44" w14:textId="77777777" w:rsidR="00CB7C64" w:rsidRPr="0097443C" w:rsidRDefault="0013648A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11 450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138F7" w14:textId="77777777" w:rsidR="00CB7C64" w:rsidRPr="0097443C" w:rsidRDefault="00CB7C64" w:rsidP="004326A9">
            <w:pPr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 xml:space="preserve">24 </w:t>
            </w:r>
            <w:r w:rsidR="0013648A">
              <w:rPr>
                <w:szCs w:val="28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33FEA" w14:textId="77777777" w:rsidR="00CB7C64" w:rsidRPr="0097443C" w:rsidRDefault="0013648A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36 550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77A1DC" w14:textId="77777777" w:rsidR="00CB7C64" w:rsidRPr="0097443C" w:rsidRDefault="0013648A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42 520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97B6B" w14:textId="77777777" w:rsidR="00CB7C64" w:rsidRPr="0097443C" w:rsidRDefault="00CB7C64" w:rsidP="004326A9">
            <w:pPr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 xml:space="preserve">27 </w:t>
            </w:r>
            <w:r w:rsidR="0013648A">
              <w:rPr>
                <w:szCs w:val="28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09382" w14:textId="77777777" w:rsidR="00CB7C64" w:rsidRPr="0097443C" w:rsidRDefault="00CB7C64" w:rsidP="004326A9">
            <w:pPr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 xml:space="preserve">147 </w:t>
            </w:r>
            <w:r w:rsidR="0013648A">
              <w:rPr>
                <w:szCs w:val="28"/>
              </w:rPr>
              <w:t>030</w:t>
            </w:r>
          </w:p>
        </w:tc>
      </w:tr>
      <w:tr w:rsidR="004657A2" w:rsidRPr="0097443C" w14:paraId="5854AB15" w14:textId="77777777" w:rsidTr="004326A9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14:paraId="250E4026" w14:textId="77777777" w:rsidR="004657A2" w:rsidRPr="0097443C" w:rsidRDefault="004657A2" w:rsidP="00CB7C64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BFC919" w14:textId="77777777" w:rsidR="004657A2" w:rsidRPr="0097443C" w:rsidRDefault="004657A2" w:rsidP="00CB7C64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i/>
                <w:iCs/>
                <w:color w:val="000000"/>
                <w:szCs w:val="28"/>
              </w:rPr>
              <w:t>из них</w:t>
            </w:r>
            <w:r>
              <w:rPr>
                <w:i/>
                <w:iCs/>
                <w:color w:val="000000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28F03" w14:textId="77777777" w:rsidR="004657A2" w:rsidRPr="0097443C" w:rsidRDefault="004657A2" w:rsidP="004326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53225" w14:textId="77777777" w:rsidR="004657A2" w:rsidRDefault="004657A2" w:rsidP="004326A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E176EE" w14:textId="77777777" w:rsidR="004657A2" w:rsidRDefault="004657A2" w:rsidP="004326A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9C58DC" w14:textId="77777777" w:rsidR="004657A2" w:rsidRPr="0097443C" w:rsidRDefault="004657A2" w:rsidP="004326A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09C5F1" w14:textId="77777777" w:rsidR="004657A2" w:rsidRDefault="004657A2" w:rsidP="004326A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FB761D" w14:textId="77777777" w:rsidR="004657A2" w:rsidRDefault="004657A2" w:rsidP="004326A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EED58F" w14:textId="77777777" w:rsidR="004657A2" w:rsidRPr="0097443C" w:rsidRDefault="004657A2" w:rsidP="004326A9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838A12" w14:textId="77777777" w:rsidR="004657A2" w:rsidRPr="0097443C" w:rsidRDefault="004657A2" w:rsidP="004326A9">
            <w:pPr>
              <w:jc w:val="center"/>
              <w:rPr>
                <w:szCs w:val="28"/>
              </w:rPr>
            </w:pPr>
          </w:p>
        </w:tc>
      </w:tr>
      <w:tr w:rsidR="004874A3" w:rsidRPr="0097443C" w14:paraId="2C34F091" w14:textId="77777777" w:rsidTr="004326A9">
        <w:trPr>
          <w:cantSplit/>
        </w:trPr>
        <w:tc>
          <w:tcPr>
            <w:tcW w:w="879" w:type="dxa"/>
            <w:shd w:val="clear" w:color="auto" w:fill="auto"/>
          </w:tcPr>
          <w:p w14:paraId="4334169A" w14:textId="77777777" w:rsidR="004874A3" w:rsidRPr="0097443C" w:rsidRDefault="004874A3" w:rsidP="004874A3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1.1.1.1.</w:t>
            </w:r>
          </w:p>
        </w:tc>
        <w:tc>
          <w:tcPr>
            <w:tcW w:w="5103" w:type="dxa"/>
            <w:shd w:val="clear" w:color="auto" w:fill="auto"/>
          </w:tcPr>
          <w:p w14:paraId="4053E0D8" w14:textId="77777777" w:rsidR="004874A3" w:rsidRPr="004D1E8F" w:rsidRDefault="00976384" w:rsidP="004874A3">
            <w:pPr>
              <w:spacing w:line="240" w:lineRule="auto"/>
              <w:ind w:left="114"/>
              <w:rPr>
                <w:i/>
                <w:iCs/>
                <w:color w:val="000000"/>
                <w:szCs w:val="28"/>
              </w:rPr>
            </w:pPr>
            <w:r w:rsidRPr="00976384">
              <w:rPr>
                <w:i/>
                <w:iCs/>
                <w:color w:val="000000"/>
                <w:szCs w:val="28"/>
              </w:rPr>
              <w:t>межбюджетные трансферты субъектам Российской Федерации</w:t>
            </w:r>
            <w:r w:rsidR="004D1E8F">
              <w:rPr>
                <w:i/>
                <w:iCs/>
                <w:color w:val="000000"/>
                <w:szCs w:val="28"/>
              </w:rPr>
              <w:t>, участвующим в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A292" w14:textId="77777777" w:rsidR="004874A3" w:rsidRPr="0097443C" w:rsidRDefault="004874A3" w:rsidP="004326A9">
            <w:pPr>
              <w:spacing w:line="240" w:lineRule="auto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AAEA7" w14:textId="77777777" w:rsidR="004874A3" w:rsidRPr="0097443C" w:rsidRDefault="0092153F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B2100" w14:textId="77777777" w:rsidR="004874A3" w:rsidRPr="0097443C" w:rsidRDefault="0092153F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DB8CB" w14:textId="77777777" w:rsidR="004874A3" w:rsidRPr="0097443C" w:rsidRDefault="0092153F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71BA2" w14:textId="77777777" w:rsidR="004874A3" w:rsidRPr="0097443C" w:rsidRDefault="0092153F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36533,6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C1887" w14:textId="77777777" w:rsidR="004874A3" w:rsidRPr="0097443C" w:rsidRDefault="0092153F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42506,6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5C47D" w14:textId="77777777" w:rsidR="004874A3" w:rsidRPr="0097443C" w:rsidRDefault="0092153F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FDA42" w14:textId="77777777" w:rsidR="004874A3" w:rsidRPr="0097443C" w:rsidRDefault="0092153F" w:rsidP="00432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146680,7</w:t>
            </w:r>
          </w:p>
        </w:tc>
      </w:tr>
      <w:tr w:rsidR="004E0E4C" w:rsidRPr="0097443C" w14:paraId="3E09F694" w14:textId="77777777" w:rsidTr="004326A9">
        <w:trPr>
          <w:cantSplit/>
        </w:trPr>
        <w:tc>
          <w:tcPr>
            <w:tcW w:w="879" w:type="dxa"/>
            <w:shd w:val="clear" w:color="auto" w:fill="auto"/>
          </w:tcPr>
          <w:p w14:paraId="05FDB54F" w14:textId="77777777" w:rsidR="004E0E4C" w:rsidRPr="0097443C" w:rsidRDefault="004E0E4C" w:rsidP="004E0E4C">
            <w:pPr>
              <w:spacing w:after="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1.1.1.2</w:t>
            </w:r>
          </w:p>
        </w:tc>
        <w:tc>
          <w:tcPr>
            <w:tcW w:w="5103" w:type="dxa"/>
            <w:shd w:val="clear" w:color="auto" w:fill="auto"/>
          </w:tcPr>
          <w:p w14:paraId="712147E0" w14:textId="77777777" w:rsidR="004E0E4C" w:rsidRPr="0097443C" w:rsidRDefault="004E0E4C" w:rsidP="004E0E4C">
            <w:pPr>
              <w:spacing w:line="240" w:lineRule="auto"/>
              <w:ind w:left="114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финансирование мероприятий по организации системы мониторинга за качеством питьевой воды Федеральной службой</w:t>
            </w:r>
            <w:r w:rsidRPr="00AF67B9">
              <w:rPr>
                <w:i/>
                <w:iCs/>
                <w:color w:val="000000"/>
                <w:szCs w:val="28"/>
              </w:rPr>
              <w:t xml:space="preserve"> по надзору в сфере защиты прав потребителей и благополучия человека</w:t>
            </w:r>
            <w:r>
              <w:rPr>
                <w:i/>
                <w:iCs/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i/>
                <w:iCs/>
                <w:color w:val="000000"/>
                <w:szCs w:val="28"/>
              </w:rPr>
              <w:t>Роспотребнадзором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4CF54B6" w14:textId="77777777" w:rsidR="004E0E4C" w:rsidRPr="0097443C" w:rsidRDefault="004E0E4C" w:rsidP="004E0E4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1992B" w14:textId="4D24A06C" w:rsidR="004E0E4C" w:rsidRPr="0097443C" w:rsidRDefault="004E0E4C" w:rsidP="004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DD24D" w14:textId="40FE8220" w:rsidR="004E0E4C" w:rsidRPr="0097443C" w:rsidRDefault="004E0E4C" w:rsidP="004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998FB" w14:textId="79C5760E" w:rsidR="004E0E4C" w:rsidRPr="0097443C" w:rsidRDefault="004E0E4C" w:rsidP="004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EBA30" w14:textId="1BF01DF1" w:rsidR="004E0E4C" w:rsidRPr="0097443C" w:rsidRDefault="004E0E4C" w:rsidP="004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399796" w14:textId="154C12DC" w:rsidR="004E0E4C" w:rsidRPr="0097443C" w:rsidRDefault="004E0E4C" w:rsidP="004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9084B" w14:textId="159193C5" w:rsidR="004E0E4C" w:rsidRPr="0097443C" w:rsidRDefault="004E0E4C" w:rsidP="004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004EF" w14:textId="5280C53F" w:rsidR="004E0E4C" w:rsidRDefault="004E0E4C" w:rsidP="004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349,3</w:t>
            </w:r>
          </w:p>
        </w:tc>
      </w:tr>
      <w:tr w:rsidR="0092153F" w:rsidRPr="0097443C" w14:paraId="1DB83DEC" w14:textId="77777777" w:rsidTr="004326A9">
        <w:trPr>
          <w:cantSplit/>
        </w:trPr>
        <w:tc>
          <w:tcPr>
            <w:tcW w:w="879" w:type="dxa"/>
            <w:shd w:val="clear" w:color="auto" w:fill="auto"/>
          </w:tcPr>
          <w:p w14:paraId="1F45569F" w14:textId="77777777" w:rsidR="0092153F" w:rsidRPr="0097443C" w:rsidRDefault="0092153F" w:rsidP="0092153F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18D6D9" w14:textId="77777777" w:rsidR="0092153F" w:rsidRPr="0097443C" w:rsidRDefault="0092153F" w:rsidP="0092153F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color w:val="00000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70871" w14:textId="77777777" w:rsidR="0092153F" w:rsidRPr="0097443C" w:rsidRDefault="0092153F" w:rsidP="004326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0BA714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55D70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AE9437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8C5A4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42FF3E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46BF20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EDAAF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0</w:t>
            </w:r>
          </w:p>
        </w:tc>
      </w:tr>
      <w:tr w:rsidR="0092153F" w:rsidRPr="0097443C" w14:paraId="2D1455F2" w14:textId="77777777" w:rsidTr="004326A9">
        <w:trPr>
          <w:cantSplit/>
        </w:trPr>
        <w:tc>
          <w:tcPr>
            <w:tcW w:w="879" w:type="dxa"/>
            <w:shd w:val="clear" w:color="auto" w:fill="auto"/>
          </w:tcPr>
          <w:p w14:paraId="402C521D" w14:textId="77777777" w:rsidR="0092153F" w:rsidRPr="0097443C" w:rsidRDefault="0092153F" w:rsidP="0092153F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1.1.2.1.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56F208" w14:textId="77777777" w:rsidR="0092153F" w:rsidRPr="0097443C" w:rsidRDefault="0092153F" w:rsidP="0092153F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i/>
                <w:color w:val="000000"/>
                <w:szCs w:val="28"/>
              </w:rPr>
              <w:t>из них межбюджетные трансферты бюджету(</w:t>
            </w:r>
            <w:proofErr w:type="spellStart"/>
            <w:r w:rsidRPr="0097443C">
              <w:rPr>
                <w:i/>
                <w:color w:val="000000"/>
                <w:szCs w:val="28"/>
              </w:rPr>
              <w:t>ам</w:t>
            </w:r>
            <w:proofErr w:type="spellEnd"/>
            <w:r w:rsidRPr="0097443C">
              <w:rPr>
                <w:i/>
                <w:color w:val="000000"/>
                <w:szCs w:val="28"/>
              </w:rPr>
              <w:t>)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01265" w14:textId="77777777" w:rsidR="0092153F" w:rsidRPr="0097443C" w:rsidRDefault="0092153F" w:rsidP="004326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E7F56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7ED7F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EE027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5A08CB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10184F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8149E5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FC9CB3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0</w:t>
            </w:r>
          </w:p>
        </w:tc>
      </w:tr>
      <w:tr w:rsidR="004E0E4C" w:rsidRPr="0097443C" w14:paraId="50D4182E" w14:textId="77777777" w:rsidTr="004326A9">
        <w:trPr>
          <w:cantSplit/>
        </w:trPr>
        <w:tc>
          <w:tcPr>
            <w:tcW w:w="879" w:type="dxa"/>
            <w:shd w:val="clear" w:color="auto" w:fill="auto"/>
          </w:tcPr>
          <w:p w14:paraId="0031F35E" w14:textId="77777777" w:rsidR="004E0E4C" w:rsidRPr="0097443C" w:rsidRDefault="004E0E4C" w:rsidP="004E0E4C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521772" w14:textId="77777777" w:rsidR="004E0E4C" w:rsidRPr="0097443C" w:rsidRDefault="004E0E4C" w:rsidP="004E0E4C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color w:val="00000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A3008" w14:textId="655C2DD4" w:rsidR="004E0E4C" w:rsidRPr="004E0E4C" w:rsidRDefault="004E0E4C" w:rsidP="004E0E4C">
            <w:pPr>
              <w:spacing w:line="240" w:lineRule="auto"/>
              <w:jc w:val="center"/>
              <w:rPr>
                <w:b/>
                <w:i/>
                <w:szCs w:val="28"/>
                <w:lang w:val="en-US"/>
              </w:rPr>
            </w:pPr>
            <w:r w:rsidRPr="004E0E4C">
              <w:rPr>
                <w:b/>
                <w:i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16CEA" w14:textId="1AE92CEE" w:rsidR="004E0E4C" w:rsidRPr="006657DE" w:rsidRDefault="004E0E4C" w:rsidP="004E0E4C">
            <w:pPr>
              <w:jc w:val="center"/>
            </w:pPr>
            <w:r w:rsidRPr="00ED3A5A">
              <w:rPr>
                <w:b/>
                <w:i/>
                <w:szCs w:val="28"/>
              </w:rPr>
              <w:t>415,25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C4066" w14:textId="7E6D5FED" w:rsidR="004E0E4C" w:rsidRPr="006657DE" w:rsidRDefault="004E0E4C" w:rsidP="004E0E4C">
            <w:pPr>
              <w:jc w:val="center"/>
            </w:pPr>
            <w:r w:rsidRPr="00ED3A5A">
              <w:rPr>
                <w:b/>
                <w:i/>
                <w:szCs w:val="28"/>
              </w:rPr>
              <w:t>971,90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F5868" w14:textId="45061383" w:rsidR="004E0E4C" w:rsidRPr="006657DE" w:rsidRDefault="004E0E4C" w:rsidP="004E0E4C">
            <w:pPr>
              <w:jc w:val="center"/>
            </w:pPr>
            <w:r w:rsidRPr="00ED3A5A">
              <w:rPr>
                <w:b/>
                <w:i/>
                <w:szCs w:val="28"/>
              </w:rPr>
              <w:t>2063,51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F4EF8" w14:textId="152771B8" w:rsidR="004E0E4C" w:rsidRPr="006657DE" w:rsidRDefault="004E0E4C" w:rsidP="004E0E4C">
            <w:pPr>
              <w:jc w:val="center"/>
            </w:pPr>
            <w:r w:rsidRPr="00ED3A5A">
              <w:rPr>
                <w:b/>
                <w:i/>
                <w:szCs w:val="28"/>
              </w:rPr>
              <w:t>3126,31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A55AFB" w14:textId="25424D41" w:rsidR="004E0E4C" w:rsidRPr="006657DE" w:rsidRDefault="004E0E4C" w:rsidP="004E0E4C">
            <w:pPr>
              <w:jc w:val="center"/>
            </w:pPr>
            <w:r w:rsidRPr="00ED3A5A">
              <w:rPr>
                <w:b/>
                <w:i/>
                <w:szCs w:val="28"/>
              </w:rPr>
              <w:t>3637,44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035AF" w14:textId="7B9A6CEF" w:rsidR="004E0E4C" w:rsidRPr="006657DE" w:rsidRDefault="004E0E4C" w:rsidP="004E0E4C">
            <w:pPr>
              <w:jc w:val="center"/>
            </w:pPr>
            <w:r w:rsidRPr="00ED3A5A">
              <w:rPr>
                <w:b/>
                <w:i/>
                <w:szCs w:val="28"/>
              </w:rPr>
              <w:t>2337,58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866FF" w14:textId="6E52011C" w:rsidR="004E0E4C" w:rsidRPr="006657DE" w:rsidRDefault="004E0E4C" w:rsidP="004E0E4C">
            <w:pPr>
              <w:jc w:val="center"/>
            </w:pPr>
            <w:r w:rsidRPr="00ED3A5A">
              <w:rPr>
                <w:b/>
                <w:i/>
                <w:szCs w:val="28"/>
              </w:rPr>
              <w:t>12551,98</w:t>
            </w:r>
          </w:p>
        </w:tc>
      </w:tr>
      <w:tr w:rsidR="0092153F" w:rsidRPr="0097443C" w14:paraId="16FBE022" w14:textId="77777777" w:rsidTr="004326A9">
        <w:trPr>
          <w:cantSplit/>
        </w:trPr>
        <w:tc>
          <w:tcPr>
            <w:tcW w:w="879" w:type="dxa"/>
            <w:shd w:val="clear" w:color="auto" w:fill="auto"/>
          </w:tcPr>
          <w:p w14:paraId="73B08ADA" w14:textId="77777777" w:rsidR="0092153F" w:rsidRPr="0097443C" w:rsidRDefault="0092153F" w:rsidP="0092153F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CBCDD9" w14:textId="77777777" w:rsidR="0092153F" w:rsidRPr="0097443C" w:rsidRDefault="0092153F" w:rsidP="0092153F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i/>
                <w:color w:val="000000"/>
                <w:szCs w:val="28"/>
              </w:rPr>
              <w:t>из них межбюджетные трансферты бюджету(</w:t>
            </w:r>
            <w:proofErr w:type="spellStart"/>
            <w:r w:rsidRPr="0097443C">
              <w:rPr>
                <w:i/>
                <w:color w:val="000000"/>
                <w:szCs w:val="28"/>
              </w:rPr>
              <w:t>ам</w:t>
            </w:r>
            <w:proofErr w:type="spellEnd"/>
            <w:r w:rsidRPr="0097443C">
              <w:rPr>
                <w:i/>
                <w:color w:val="000000"/>
                <w:szCs w:val="28"/>
              </w:rPr>
              <w:t>) (указывается наименование)</w:t>
            </w:r>
            <w:r w:rsidRPr="0097443C">
              <w:rPr>
                <w:i/>
                <w:color w:val="000000"/>
                <w:szCs w:val="2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4D306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07B2D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239B3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2C6564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3A6D3F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7DBB0A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7D4E78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81149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0</w:t>
            </w:r>
          </w:p>
        </w:tc>
      </w:tr>
      <w:tr w:rsidR="00251352" w:rsidRPr="0097443C" w14:paraId="04D54F2B" w14:textId="77777777" w:rsidTr="004326A9">
        <w:trPr>
          <w:cantSplit/>
        </w:trPr>
        <w:tc>
          <w:tcPr>
            <w:tcW w:w="879" w:type="dxa"/>
            <w:shd w:val="clear" w:color="auto" w:fill="auto"/>
          </w:tcPr>
          <w:p w14:paraId="57D23E2F" w14:textId="77777777" w:rsidR="00251352" w:rsidRPr="0097443C" w:rsidRDefault="00251352" w:rsidP="00251352">
            <w:pPr>
              <w:spacing w:after="60"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A87601" w14:textId="410ABBCA" w:rsidR="00251352" w:rsidRPr="004326A9" w:rsidRDefault="00251352" w:rsidP="00251352">
            <w:pPr>
              <w:spacing w:after="60" w:line="240" w:lineRule="atLeast"/>
              <w:ind w:left="180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внебюджетные источники</w:t>
            </w:r>
            <w:r>
              <w:rPr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3D18A" w14:textId="035C9D12" w:rsidR="00251352" w:rsidRPr="00251352" w:rsidRDefault="00251352" w:rsidP="00251352">
            <w:pPr>
              <w:spacing w:after="60" w:line="240" w:lineRule="atLeast"/>
              <w:jc w:val="center"/>
              <w:rPr>
                <w:b/>
                <w:sz w:val="24"/>
                <w:szCs w:val="28"/>
              </w:rPr>
            </w:pPr>
            <w:r w:rsidRPr="00251352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A786A" w14:textId="1678974E" w:rsidR="00251352" w:rsidRPr="00251352" w:rsidRDefault="00251352" w:rsidP="00251352">
            <w:pPr>
              <w:jc w:val="center"/>
              <w:rPr>
                <w:sz w:val="24"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2918,08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A802D" w14:textId="2B515751" w:rsidR="00251352" w:rsidRPr="00251352" w:rsidRDefault="00251352" w:rsidP="00251352">
            <w:pPr>
              <w:jc w:val="center"/>
              <w:rPr>
                <w:sz w:val="24"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6661,43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44059" w14:textId="6A8F78F1" w:rsidR="00251352" w:rsidRPr="00251352" w:rsidRDefault="00251352" w:rsidP="00251352">
            <w:pPr>
              <w:jc w:val="center"/>
              <w:rPr>
                <w:sz w:val="24"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14056,49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575DF" w14:textId="1D1FB070" w:rsidR="00251352" w:rsidRPr="00251352" w:rsidRDefault="00251352" w:rsidP="00251352">
            <w:pPr>
              <w:jc w:val="center"/>
              <w:rPr>
                <w:sz w:val="24"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21240,36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78FE8" w14:textId="63C067F7" w:rsidR="00251352" w:rsidRPr="00251352" w:rsidRDefault="00251352" w:rsidP="00251352">
            <w:pPr>
              <w:jc w:val="center"/>
              <w:rPr>
                <w:sz w:val="24"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24709,23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86AFC" w14:textId="6761602B" w:rsidR="00251352" w:rsidRPr="00251352" w:rsidRDefault="00251352" w:rsidP="00251352">
            <w:pPr>
              <w:jc w:val="center"/>
              <w:rPr>
                <w:sz w:val="24"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15882,42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D1CC4" w14:textId="1DB351FA" w:rsidR="00251352" w:rsidRPr="00251352" w:rsidRDefault="00251352" w:rsidP="00251352">
            <w:pPr>
              <w:jc w:val="center"/>
              <w:rPr>
                <w:sz w:val="24"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85468,02</w:t>
            </w:r>
          </w:p>
        </w:tc>
      </w:tr>
      <w:tr w:rsidR="00251352" w:rsidRPr="0097443C" w14:paraId="0F55F7C3" w14:textId="77777777" w:rsidTr="00A3705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064ACE6F" w14:textId="77777777" w:rsidR="00251352" w:rsidRPr="0097443C" w:rsidRDefault="00251352" w:rsidP="00251352">
            <w:pPr>
              <w:spacing w:after="60"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Всего по федеральному проекту,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E396F" w14:textId="77777777" w:rsidR="00251352" w:rsidRPr="0097443C" w:rsidRDefault="00251352" w:rsidP="00251352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251352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4E519C" w14:textId="68F6CA93" w:rsidR="00251352" w:rsidRPr="00251352" w:rsidRDefault="00251352" w:rsidP="0025135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51352">
              <w:rPr>
                <w:b/>
                <w:sz w:val="24"/>
                <w:szCs w:val="28"/>
              </w:rPr>
              <w:t>8333,33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9D91EF" w14:textId="5EC65359" w:rsidR="00251352" w:rsidRPr="00251352" w:rsidRDefault="00251352" w:rsidP="00251352">
            <w:pPr>
              <w:jc w:val="center"/>
              <w:rPr>
                <w:b/>
                <w:i/>
                <w:sz w:val="24"/>
                <w:szCs w:val="24"/>
              </w:rPr>
            </w:pPr>
            <w:r w:rsidRPr="00251352">
              <w:rPr>
                <w:b/>
                <w:sz w:val="24"/>
                <w:szCs w:val="28"/>
              </w:rPr>
              <w:t>19083,33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F44381" w14:textId="79787763" w:rsidR="00251352" w:rsidRPr="00251352" w:rsidRDefault="00251352" w:rsidP="00251352">
            <w:pPr>
              <w:jc w:val="center"/>
              <w:rPr>
                <w:b/>
                <w:i/>
                <w:sz w:val="24"/>
                <w:szCs w:val="24"/>
              </w:rPr>
            </w:pPr>
            <w:r w:rsidRPr="00251352">
              <w:rPr>
                <w:b/>
                <w:sz w:val="24"/>
                <w:szCs w:val="28"/>
              </w:rPr>
              <w:t>40300,00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CEA937" w14:textId="1D890D0C" w:rsidR="00251352" w:rsidRPr="00251352" w:rsidRDefault="00251352" w:rsidP="00251352">
            <w:pPr>
              <w:jc w:val="center"/>
              <w:rPr>
                <w:b/>
                <w:i/>
                <w:sz w:val="24"/>
                <w:szCs w:val="24"/>
              </w:rPr>
            </w:pPr>
            <w:r w:rsidRPr="00251352">
              <w:rPr>
                <w:b/>
                <w:sz w:val="24"/>
                <w:szCs w:val="28"/>
              </w:rPr>
              <w:t>60916,67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3E9ED6" w14:textId="2DC65768" w:rsidR="00251352" w:rsidRPr="00251352" w:rsidRDefault="00251352" w:rsidP="00251352">
            <w:pPr>
              <w:jc w:val="center"/>
              <w:rPr>
                <w:b/>
                <w:i/>
                <w:sz w:val="24"/>
                <w:szCs w:val="24"/>
              </w:rPr>
            </w:pPr>
            <w:r w:rsidRPr="00251352">
              <w:rPr>
                <w:b/>
                <w:sz w:val="24"/>
                <w:szCs w:val="28"/>
              </w:rPr>
              <w:t>70866,67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605B40" w14:textId="2D1406A7" w:rsidR="00251352" w:rsidRPr="00251352" w:rsidRDefault="00251352" w:rsidP="00251352">
            <w:pPr>
              <w:jc w:val="center"/>
              <w:rPr>
                <w:b/>
                <w:i/>
                <w:sz w:val="24"/>
                <w:szCs w:val="24"/>
              </w:rPr>
            </w:pPr>
            <w:r w:rsidRPr="00251352">
              <w:rPr>
                <w:b/>
                <w:sz w:val="24"/>
                <w:szCs w:val="28"/>
              </w:rPr>
              <w:t>45550,00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99621E" w14:textId="744FEE49" w:rsidR="00251352" w:rsidRPr="00251352" w:rsidRDefault="00251352" w:rsidP="00251352">
            <w:pPr>
              <w:jc w:val="center"/>
              <w:rPr>
                <w:b/>
                <w:i/>
                <w:sz w:val="24"/>
                <w:szCs w:val="24"/>
              </w:rPr>
            </w:pPr>
            <w:r w:rsidRPr="00251352">
              <w:rPr>
                <w:b/>
                <w:sz w:val="24"/>
                <w:szCs w:val="28"/>
              </w:rPr>
              <w:t>245050,00</w:t>
            </w:r>
          </w:p>
        </w:tc>
      </w:tr>
      <w:tr w:rsidR="0092153F" w:rsidRPr="0097443C" w14:paraId="350D2CCB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700EA5AA" w14:textId="77777777" w:rsidR="0092153F" w:rsidRPr="0097443C" w:rsidRDefault="0092153F" w:rsidP="0092153F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662F0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b/>
                <w:i/>
                <w:szCs w:val="28"/>
              </w:rPr>
            </w:pPr>
            <w:r w:rsidRPr="0097443C">
              <w:rPr>
                <w:b/>
                <w:i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E9EE1" w14:textId="77777777" w:rsidR="0092153F" w:rsidRPr="00EC16E7" w:rsidRDefault="0092153F" w:rsidP="004326A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1E3CB" w14:textId="77777777" w:rsidR="0092153F" w:rsidRPr="00EC16E7" w:rsidRDefault="0092153F" w:rsidP="004326A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11 450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CDC95" w14:textId="77777777" w:rsidR="0092153F" w:rsidRPr="00EC16E7" w:rsidRDefault="0092153F" w:rsidP="004326A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24 180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00F1" w14:textId="77777777" w:rsidR="0092153F" w:rsidRPr="00EC16E7" w:rsidRDefault="0092153F" w:rsidP="004326A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36 550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CBFBF5" w14:textId="77777777" w:rsidR="0092153F" w:rsidRPr="00EC16E7" w:rsidRDefault="0092153F" w:rsidP="004326A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42 520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DE11C" w14:textId="77777777" w:rsidR="0092153F" w:rsidRPr="00EC16E7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EC16E7">
              <w:rPr>
                <w:b/>
                <w:i/>
                <w:szCs w:val="28"/>
              </w:rPr>
              <w:t xml:space="preserve">27 </w:t>
            </w:r>
            <w:r>
              <w:rPr>
                <w:b/>
                <w:i/>
                <w:szCs w:val="28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1D9CB" w14:textId="77777777" w:rsidR="0092153F" w:rsidRPr="00EC16E7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EC16E7">
              <w:rPr>
                <w:b/>
                <w:i/>
                <w:szCs w:val="28"/>
              </w:rPr>
              <w:t xml:space="preserve">147 </w:t>
            </w:r>
            <w:r>
              <w:rPr>
                <w:b/>
                <w:i/>
                <w:szCs w:val="28"/>
              </w:rPr>
              <w:t>030</w:t>
            </w:r>
          </w:p>
        </w:tc>
      </w:tr>
      <w:tr w:rsidR="0092153F" w:rsidRPr="0097443C" w14:paraId="0FC4A9E2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557C3EE3" w14:textId="77777777" w:rsidR="0092153F" w:rsidRPr="0071241A" w:rsidRDefault="0092153F" w:rsidP="0092153F">
            <w:pPr>
              <w:spacing w:after="60" w:line="240" w:lineRule="atLeast"/>
              <w:ind w:left="180"/>
              <w:jc w:val="left"/>
              <w:rPr>
                <w:i/>
                <w:iCs/>
                <w:color w:val="000000"/>
                <w:szCs w:val="28"/>
                <w:lang w:val="en-US"/>
              </w:rPr>
            </w:pPr>
            <w:r w:rsidRPr="0097443C">
              <w:rPr>
                <w:i/>
                <w:iCs/>
                <w:color w:val="000000"/>
                <w:szCs w:val="28"/>
              </w:rPr>
              <w:t>из них</w:t>
            </w:r>
            <w:r>
              <w:rPr>
                <w:i/>
                <w:iCs/>
                <w:color w:val="000000"/>
                <w:szCs w:val="28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56DD3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2E596" w14:textId="77777777" w:rsidR="0092153F" w:rsidRPr="00C70BF1" w:rsidRDefault="0092153F" w:rsidP="004326A9">
            <w:pPr>
              <w:jc w:val="center"/>
              <w:rPr>
                <w:b/>
                <w:i/>
                <w:szCs w:val="28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BE6C3B" w14:textId="77777777" w:rsidR="0092153F" w:rsidRPr="00C70BF1" w:rsidRDefault="0092153F" w:rsidP="004326A9">
            <w:pPr>
              <w:jc w:val="center"/>
              <w:rPr>
                <w:b/>
                <w:i/>
                <w:szCs w:val="28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4AEAE1" w14:textId="77777777" w:rsidR="0092153F" w:rsidRPr="00C70BF1" w:rsidRDefault="0092153F" w:rsidP="004326A9">
            <w:pPr>
              <w:jc w:val="center"/>
              <w:rPr>
                <w:b/>
                <w:i/>
                <w:szCs w:val="28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216C3E" w14:textId="77777777" w:rsidR="0092153F" w:rsidRPr="00C70BF1" w:rsidRDefault="0092153F" w:rsidP="004326A9">
            <w:pPr>
              <w:jc w:val="center"/>
              <w:rPr>
                <w:b/>
                <w:i/>
                <w:szCs w:val="28"/>
                <w:highlight w:val="gree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424A55" w14:textId="77777777" w:rsidR="0092153F" w:rsidRPr="00C70BF1" w:rsidRDefault="0092153F" w:rsidP="004326A9">
            <w:pPr>
              <w:jc w:val="center"/>
              <w:rPr>
                <w:b/>
                <w:i/>
                <w:szCs w:val="28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2A877A" w14:textId="77777777" w:rsidR="0092153F" w:rsidRPr="00C70BF1" w:rsidRDefault="0092153F" w:rsidP="004326A9">
            <w:pPr>
              <w:jc w:val="center"/>
              <w:rPr>
                <w:b/>
                <w:i/>
                <w:szCs w:val="28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C430B" w14:textId="77777777" w:rsidR="0092153F" w:rsidRDefault="0092153F" w:rsidP="004326A9">
            <w:pPr>
              <w:jc w:val="center"/>
              <w:rPr>
                <w:b/>
                <w:i/>
                <w:szCs w:val="28"/>
              </w:rPr>
            </w:pPr>
          </w:p>
        </w:tc>
      </w:tr>
      <w:tr w:rsidR="0092153F" w:rsidRPr="0097443C" w14:paraId="62459DA9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06B5EF03" w14:textId="77777777" w:rsidR="0092153F" w:rsidRPr="0097443C" w:rsidRDefault="00976384" w:rsidP="004D1E8F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6384">
              <w:rPr>
                <w:i/>
                <w:iCs/>
                <w:color w:val="000000"/>
                <w:szCs w:val="28"/>
              </w:rPr>
              <w:t>из них межбюджетные трансферты субъектам Российской Федерации</w:t>
            </w:r>
            <w:r w:rsidR="004D1E8F">
              <w:rPr>
                <w:i/>
                <w:iCs/>
                <w:color w:val="000000"/>
                <w:szCs w:val="28"/>
              </w:rPr>
              <w:t>, участвующим в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F0A81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b/>
                <w:i/>
                <w:szCs w:val="28"/>
              </w:rPr>
            </w:pPr>
            <w:r w:rsidRPr="0097443C">
              <w:rPr>
                <w:b/>
                <w:i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2A41F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4852,5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F0802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11357,5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33142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24113,9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5869E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36533,6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A4CD7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42506,6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2AE18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27316,6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DAE54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146680,7</w:t>
            </w:r>
          </w:p>
        </w:tc>
      </w:tr>
      <w:tr w:rsidR="0092153F" w:rsidRPr="0097443C" w14:paraId="57E09272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23BE51BC" w14:textId="77777777" w:rsidR="0092153F" w:rsidRPr="0097443C" w:rsidRDefault="0092153F" w:rsidP="00760FC4">
            <w:pPr>
              <w:spacing w:after="60" w:line="240" w:lineRule="atLeast"/>
              <w:ind w:left="180"/>
              <w:jc w:val="lef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финансировани</w:t>
            </w:r>
            <w:r w:rsidR="00170B15">
              <w:rPr>
                <w:i/>
                <w:iCs/>
                <w:color w:val="000000"/>
                <w:szCs w:val="28"/>
              </w:rPr>
              <w:t>е</w:t>
            </w:r>
            <w:r>
              <w:rPr>
                <w:i/>
                <w:iCs/>
                <w:color w:val="000000"/>
                <w:szCs w:val="28"/>
              </w:rPr>
              <w:t xml:space="preserve"> мероприятий по организации системы мониторинга за качеством питьевой воды</w:t>
            </w:r>
            <w:r w:rsidR="00760FC4">
              <w:rPr>
                <w:i/>
                <w:iCs/>
                <w:color w:val="000000"/>
                <w:szCs w:val="28"/>
              </w:rPr>
              <w:t xml:space="preserve"> Федеральной службой</w:t>
            </w:r>
            <w:r w:rsidR="00760FC4" w:rsidRPr="00AF67B9">
              <w:rPr>
                <w:i/>
                <w:iCs/>
                <w:color w:val="000000"/>
                <w:szCs w:val="28"/>
              </w:rPr>
              <w:t xml:space="preserve"> по надзору в сфере защиты прав потребителей и благополучия человека</w:t>
            </w:r>
            <w:r w:rsidR="00760FC4">
              <w:rPr>
                <w:i/>
                <w:iCs/>
                <w:color w:val="000000"/>
                <w:szCs w:val="28"/>
              </w:rPr>
              <w:t xml:space="preserve"> – </w:t>
            </w:r>
            <w:proofErr w:type="spellStart"/>
            <w:r w:rsidR="00760FC4">
              <w:rPr>
                <w:i/>
                <w:iCs/>
                <w:color w:val="000000"/>
                <w:szCs w:val="28"/>
              </w:rPr>
              <w:t>Роспотребнадзором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7525E01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D3BDC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147,5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E2530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57A1A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A2538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28CCB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00B1B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6EFF6" w14:textId="77777777" w:rsidR="0092153F" w:rsidRPr="0092153F" w:rsidRDefault="0092153F" w:rsidP="004326A9">
            <w:pPr>
              <w:jc w:val="center"/>
              <w:rPr>
                <w:b/>
                <w:i/>
                <w:szCs w:val="28"/>
              </w:rPr>
            </w:pPr>
            <w:r w:rsidRPr="0092153F">
              <w:rPr>
                <w:b/>
                <w:i/>
                <w:szCs w:val="28"/>
              </w:rPr>
              <w:t>349,3</w:t>
            </w:r>
          </w:p>
        </w:tc>
      </w:tr>
      <w:tr w:rsidR="0092153F" w:rsidRPr="0097443C" w14:paraId="7FF12C17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5D5F16C6" w14:textId="77777777" w:rsidR="0092153F" w:rsidRPr="0097443C" w:rsidRDefault="0092153F" w:rsidP="0092153F">
            <w:pPr>
              <w:spacing w:after="60"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color w:val="00000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99155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936D5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951C2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526B27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56B64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55CC52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8C3C55" w14:textId="77777777" w:rsidR="0092153F" w:rsidRPr="0097443C" w:rsidRDefault="0092153F" w:rsidP="004326A9">
            <w:pPr>
              <w:spacing w:after="60"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F35ADA" w14:textId="77777777" w:rsidR="0092153F" w:rsidRPr="00EC16E7" w:rsidRDefault="0092153F" w:rsidP="004326A9">
            <w:pPr>
              <w:spacing w:after="60" w:line="240" w:lineRule="atLeast"/>
              <w:jc w:val="center"/>
              <w:rPr>
                <w:b/>
                <w:i/>
                <w:szCs w:val="28"/>
              </w:rPr>
            </w:pPr>
            <w:r w:rsidRPr="00EC16E7">
              <w:rPr>
                <w:b/>
                <w:i/>
                <w:szCs w:val="28"/>
              </w:rPr>
              <w:t>0</w:t>
            </w:r>
          </w:p>
        </w:tc>
      </w:tr>
      <w:tr w:rsidR="0092153F" w:rsidRPr="0097443C" w14:paraId="0EE28581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623578D2" w14:textId="77777777" w:rsidR="0092153F" w:rsidRPr="0097443C" w:rsidRDefault="0092153F" w:rsidP="0092153F">
            <w:pPr>
              <w:spacing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i/>
                <w:color w:val="000000"/>
                <w:szCs w:val="28"/>
              </w:rPr>
              <w:t>из них межбюджетные трансферты бюджету(</w:t>
            </w:r>
            <w:proofErr w:type="spellStart"/>
            <w:r w:rsidRPr="0097443C">
              <w:rPr>
                <w:i/>
                <w:color w:val="000000"/>
                <w:szCs w:val="28"/>
              </w:rPr>
              <w:t>ам</w:t>
            </w:r>
            <w:proofErr w:type="spellEnd"/>
            <w:r w:rsidRPr="0097443C">
              <w:rPr>
                <w:i/>
                <w:color w:val="000000"/>
                <w:szCs w:val="28"/>
              </w:rPr>
              <w:t>)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903E7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7992C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C082D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E25BFF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F02193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44D95E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53EA9A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5BEEBD" w14:textId="77777777" w:rsidR="0092153F" w:rsidRPr="00EC16E7" w:rsidRDefault="0092153F" w:rsidP="004326A9">
            <w:pPr>
              <w:spacing w:line="240" w:lineRule="atLeast"/>
              <w:jc w:val="center"/>
              <w:rPr>
                <w:b/>
                <w:i/>
                <w:szCs w:val="28"/>
              </w:rPr>
            </w:pPr>
            <w:r w:rsidRPr="00EC16E7">
              <w:rPr>
                <w:b/>
                <w:i/>
                <w:szCs w:val="28"/>
              </w:rPr>
              <w:t>0</w:t>
            </w:r>
          </w:p>
        </w:tc>
      </w:tr>
      <w:tr w:rsidR="006657DE" w:rsidRPr="0097443C" w14:paraId="0B788B27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23286C39" w14:textId="77777777" w:rsidR="006657DE" w:rsidRPr="0097443C" w:rsidRDefault="006657DE" w:rsidP="006657DE">
            <w:pPr>
              <w:spacing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color w:val="000000"/>
                <w:szCs w:val="28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C8FAF" w14:textId="77777777" w:rsidR="006657DE" w:rsidRPr="0097443C" w:rsidRDefault="006657DE" w:rsidP="006657DE">
            <w:pPr>
              <w:spacing w:line="240" w:lineRule="atLeast"/>
              <w:jc w:val="center"/>
              <w:rPr>
                <w:b/>
                <w:i/>
                <w:szCs w:val="28"/>
              </w:rPr>
            </w:pPr>
            <w:r w:rsidRPr="0097443C">
              <w:rPr>
                <w:b/>
                <w:i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129A2" w14:textId="0890BAF0" w:rsidR="006657DE" w:rsidRPr="00672EF7" w:rsidRDefault="006657DE" w:rsidP="006657DE">
            <w:pPr>
              <w:jc w:val="center"/>
              <w:rPr>
                <w:b/>
                <w:i/>
              </w:rPr>
            </w:pPr>
            <w:r w:rsidRPr="00ED3A5A">
              <w:rPr>
                <w:b/>
                <w:i/>
                <w:szCs w:val="28"/>
              </w:rPr>
              <w:t>415,25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6E567" w14:textId="10571CAA" w:rsidR="006657DE" w:rsidRPr="00672EF7" w:rsidRDefault="006657DE" w:rsidP="006657DE">
            <w:pPr>
              <w:jc w:val="center"/>
              <w:rPr>
                <w:b/>
                <w:i/>
              </w:rPr>
            </w:pPr>
            <w:r w:rsidRPr="00ED3A5A">
              <w:rPr>
                <w:b/>
                <w:i/>
                <w:szCs w:val="28"/>
              </w:rPr>
              <w:t>971,90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B40B7" w14:textId="294614E5" w:rsidR="006657DE" w:rsidRPr="00672EF7" w:rsidRDefault="006657DE" w:rsidP="006657DE">
            <w:pPr>
              <w:jc w:val="center"/>
              <w:rPr>
                <w:b/>
                <w:i/>
              </w:rPr>
            </w:pPr>
            <w:r w:rsidRPr="00ED3A5A">
              <w:rPr>
                <w:b/>
                <w:i/>
                <w:szCs w:val="28"/>
              </w:rPr>
              <w:t>2063,51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E6AF9" w14:textId="0A3FEFE5" w:rsidR="006657DE" w:rsidRPr="00672EF7" w:rsidRDefault="006657DE" w:rsidP="006657DE">
            <w:pPr>
              <w:jc w:val="center"/>
              <w:rPr>
                <w:b/>
                <w:i/>
              </w:rPr>
            </w:pPr>
            <w:r w:rsidRPr="00ED3A5A">
              <w:rPr>
                <w:b/>
                <w:i/>
                <w:szCs w:val="28"/>
              </w:rPr>
              <w:t>3126,31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FAA42B" w14:textId="0786CC24" w:rsidR="006657DE" w:rsidRPr="00672EF7" w:rsidRDefault="006657DE" w:rsidP="006657DE">
            <w:pPr>
              <w:jc w:val="center"/>
              <w:rPr>
                <w:b/>
                <w:i/>
              </w:rPr>
            </w:pPr>
            <w:r w:rsidRPr="00ED3A5A">
              <w:rPr>
                <w:b/>
                <w:i/>
                <w:szCs w:val="28"/>
              </w:rPr>
              <w:t>3637,44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8CF50" w14:textId="43468B48" w:rsidR="006657DE" w:rsidRPr="00672EF7" w:rsidRDefault="006657DE" w:rsidP="006657DE">
            <w:pPr>
              <w:jc w:val="center"/>
              <w:rPr>
                <w:b/>
                <w:i/>
              </w:rPr>
            </w:pPr>
            <w:r w:rsidRPr="00ED3A5A">
              <w:rPr>
                <w:b/>
                <w:i/>
                <w:szCs w:val="28"/>
              </w:rPr>
              <w:t>2337,58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60F5F" w14:textId="1150BE90" w:rsidR="006657DE" w:rsidRPr="00672EF7" w:rsidRDefault="006657DE" w:rsidP="006657DE">
            <w:pPr>
              <w:jc w:val="center"/>
              <w:rPr>
                <w:b/>
                <w:i/>
              </w:rPr>
            </w:pPr>
            <w:r w:rsidRPr="00ED3A5A">
              <w:rPr>
                <w:b/>
                <w:i/>
                <w:szCs w:val="28"/>
              </w:rPr>
              <w:t>12551,98</w:t>
            </w:r>
          </w:p>
        </w:tc>
      </w:tr>
      <w:tr w:rsidR="0092153F" w:rsidRPr="0097443C" w14:paraId="5AB34A35" w14:textId="77777777" w:rsidTr="004326A9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2A7F1044" w14:textId="77777777" w:rsidR="0092153F" w:rsidRPr="0097443C" w:rsidRDefault="0092153F" w:rsidP="0092153F">
            <w:pPr>
              <w:spacing w:line="240" w:lineRule="atLeast"/>
              <w:ind w:left="180"/>
              <w:jc w:val="left"/>
              <w:rPr>
                <w:color w:val="000000"/>
                <w:szCs w:val="28"/>
              </w:rPr>
            </w:pPr>
            <w:r w:rsidRPr="0097443C">
              <w:rPr>
                <w:i/>
                <w:color w:val="000000"/>
                <w:szCs w:val="28"/>
              </w:rPr>
              <w:t>из них межбюджетные трансферты бюджету(</w:t>
            </w:r>
            <w:proofErr w:type="spellStart"/>
            <w:r w:rsidRPr="0097443C">
              <w:rPr>
                <w:i/>
                <w:color w:val="000000"/>
                <w:szCs w:val="28"/>
              </w:rPr>
              <w:t>ам</w:t>
            </w:r>
            <w:proofErr w:type="spellEnd"/>
            <w:r w:rsidRPr="0097443C">
              <w:rPr>
                <w:i/>
                <w:color w:val="000000"/>
                <w:szCs w:val="28"/>
              </w:rPr>
              <w:t>)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FC3E9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BBF39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3D807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937B27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E8759C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F4D7FD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0EB11E" w14:textId="77777777" w:rsidR="0092153F" w:rsidRPr="0097443C" w:rsidRDefault="0092153F" w:rsidP="004326A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DAC2F" w14:textId="77777777" w:rsidR="0092153F" w:rsidRPr="00EC16E7" w:rsidRDefault="0092153F" w:rsidP="004326A9">
            <w:pPr>
              <w:spacing w:line="240" w:lineRule="atLeast"/>
              <w:jc w:val="center"/>
              <w:rPr>
                <w:b/>
                <w:i/>
                <w:szCs w:val="28"/>
              </w:rPr>
            </w:pPr>
            <w:r w:rsidRPr="00EC16E7">
              <w:rPr>
                <w:b/>
                <w:i/>
                <w:szCs w:val="28"/>
              </w:rPr>
              <w:t>0</w:t>
            </w:r>
          </w:p>
        </w:tc>
      </w:tr>
      <w:tr w:rsidR="00251352" w:rsidRPr="0097443C" w14:paraId="34E1FE34" w14:textId="77777777" w:rsidTr="009E6D81">
        <w:trPr>
          <w:cantSplit/>
        </w:trPr>
        <w:tc>
          <w:tcPr>
            <w:tcW w:w="5982" w:type="dxa"/>
            <w:gridSpan w:val="2"/>
            <w:shd w:val="clear" w:color="auto" w:fill="auto"/>
          </w:tcPr>
          <w:p w14:paraId="2B32C9DE" w14:textId="372901EA" w:rsidR="00251352" w:rsidRPr="0097443C" w:rsidRDefault="00251352" w:rsidP="00251352">
            <w:pPr>
              <w:spacing w:line="240" w:lineRule="atLeast"/>
              <w:ind w:left="180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внебюджетные источники</w:t>
            </w:r>
            <w:r>
              <w:rPr>
                <w:rStyle w:val="a8"/>
                <w:szCs w:val="28"/>
              </w:rPr>
              <w:footnoteReference w:id="4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711BA" w14:textId="0D5D37A4" w:rsidR="00251352" w:rsidRPr="0097443C" w:rsidRDefault="00251352" w:rsidP="00251352">
            <w:pPr>
              <w:spacing w:line="240" w:lineRule="atLeast"/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002BC" w14:textId="58C3C6B2" w:rsidR="00251352" w:rsidRPr="00EC16E7" w:rsidRDefault="00251352" w:rsidP="00251352">
            <w:pPr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2918,08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5AAEF" w14:textId="4EB6C2D5" w:rsidR="00251352" w:rsidRPr="00EC16E7" w:rsidRDefault="00251352" w:rsidP="00251352">
            <w:pPr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6661,43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B54FD" w14:textId="185D785F" w:rsidR="00251352" w:rsidRPr="00EC16E7" w:rsidRDefault="00251352" w:rsidP="00251352">
            <w:pPr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14056,49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8304C" w14:textId="2108C8B6" w:rsidR="00251352" w:rsidRPr="00EC16E7" w:rsidRDefault="00251352" w:rsidP="00251352">
            <w:pPr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21240,36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01C1E8" w14:textId="0C2BEA62" w:rsidR="00251352" w:rsidRPr="00EC16E7" w:rsidRDefault="00251352" w:rsidP="00251352">
            <w:pPr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24709,23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8A326" w14:textId="1767059E" w:rsidR="00251352" w:rsidRPr="00EC16E7" w:rsidRDefault="00251352" w:rsidP="00251352">
            <w:pPr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15882,42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78F52" w14:textId="09E27166" w:rsidR="00251352" w:rsidRPr="00EC16E7" w:rsidRDefault="00251352" w:rsidP="00251352">
            <w:pPr>
              <w:jc w:val="center"/>
              <w:rPr>
                <w:b/>
                <w:i/>
                <w:szCs w:val="28"/>
              </w:rPr>
            </w:pPr>
            <w:r w:rsidRPr="00251352">
              <w:rPr>
                <w:b/>
                <w:bCs/>
                <w:i/>
                <w:iCs/>
                <w:color w:val="000000"/>
                <w:sz w:val="24"/>
                <w:szCs w:val="28"/>
              </w:rPr>
              <w:t>85468,02</w:t>
            </w:r>
          </w:p>
        </w:tc>
      </w:tr>
    </w:tbl>
    <w:p w14:paraId="5CE1DA52" w14:textId="77777777" w:rsidR="00943121" w:rsidRPr="0097443C" w:rsidRDefault="00943121" w:rsidP="00943121">
      <w:pPr>
        <w:spacing w:line="240" w:lineRule="auto"/>
        <w:rPr>
          <w:szCs w:val="28"/>
          <w:vertAlign w:val="superscript"/>
        </w:rPr>
      </w:pPr>
    </w:p>
    <w:p w14:paraId="5F8155ED" w14:textId="77777777" w:rsidR="00943121" w:rsidRPr="0097443C" w:rsidRDefault="00943121" w:rsidP="00943121">
      <w:pPr>
        <w:spacing w:line="240" w:lineRule="exact"/>
        <w:jc w:val="center"/>
        <w:rPr>
          <w:szCs w:val="28"/>
        </w:rPr>
      </w:pPr>
    </w:p>
    <w:p w14:paraId="7FCA52A4" w14:textId="77777777" w:rsidR="00943121" w:rsidRPr="0097443C" w:rsidRDefault="00943121" w:rsidP="00943121">
      <w:pPr>
        <w:spacing w:line="240" w:lineRule="exact"/>
        <w:jc w:val="center"/>
        <w:rPr>
          <w:b/>
          <w:szCs w:val="28"/>
        </w:rPr>
      </w:pPr>
      <w:r w:rsidRPr="0097443C">
        <w:rPr>
          <w:b/>
          <w:szCs w:val="28"/>
        </w:rPr>
        <w:t>5. Участники федерального проекта</w:t>
      </w:r>
    </w:p>
    <w:p w14:paraId="0FD14CDA" w14:textId="77777777" w:rsidR="00943121" w:rsidRPr="0097443C" w:rsidRDefault="00943121" w:rsidP="00943121">
      <w:pPr>
        <w:spacing w:line="120" w:lineRule="exact"/>
        <w:jc w:val="center"/>
        <w:rPr>
          <w:szCs w:val="28"/>
        </w:rPr>
      </w:pPr>
    </w:p>
    <w:p w14:paraId="6B7DF0A1" w14:textId="77777777" w:rsidR="00943121" w:rsidRPr="0097443C" w:rsidRDefault="00943121" w:rsidP="00943121">
      <w:pPr>
        <w:spacing w:line="240" w:lineRule="atLeast"/>
        <w:jc w:val="center"/>
        <w:rPr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90"/>
        <w:gridCol w:w="3223"/>
        <w:gridCol w:w="26"/>
        <w:gridCol w:w="2271"/>
        <w:gridCol w:w="3944"/>
        <w:gridCol w:w="23"/>
        <w:gridCol w:w="2811"/>
        <w:gridCol w:w="22"/>
        <w:gridCol w:w="1700"/>
      </w:tblGrid>
      <w:tr w:rsidR="00943121" w:rsidRPr="0097443C" w14:paraId="236C4DD2" w14:textId="77777777" w:rsidTr="00422839">
        <w:trPr>
          <w:cantSplit/>
          <w:tblHeader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59853B7C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№ п/п</w:t>
            </w:r>
          </w:p>
        </w:tc>
        <w:tc>
          <w:tcPr>
            <w:tcW w:w="3249" w:type="dxa"/>
            <w:gridSpan w:val="2"/>
            <w:shd w:val="clear" w:color="auto" w:fill="auto"/>
            <w:noWrap/>
            <w:vAlign w:val="center"/>
            <w:hideMark/>
          </w:tcPr>
          <w:p w14:paraId="6747EC92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Роль в проекте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4D4B85CA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Фамилия, инициалы</w:t>
            </w:r>
          </w:p>
        </w:tc>
        <w:tc>
          <w:tcPr>
            <w:tcW w:w="3967" w:type="dxa"/>
            <w:gridSpan w:val="2"/>
            <w:shd w:val="clear" w:color="auto" w:fill="auto"/>
            <w:noWrap/>
            <w:vAlign w:val="center"/>
          </w:tcPr>
          <w:p w14:paraId="65586DAC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Должность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14:paraId="0C7450C8" w14:textId="77777777" w:rsidR="00943121" w:rsidRPr="0097443C" w:rsidRDefault="00943121" w:rsidP="004812E6">
            <w:pPr>
              <w:spacing w:after="60"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Непосредственный</w:t>
            </w:r>
            <w:r w:rsidRPr="0097443C">
              <w:rPr>
                <w:b/>
                <w:szCs w:val="28"/>
              </w:rPr>
              <w:br/>
              <w:t>руководитель</w:t>
            </w:r>
          </w:p>
        </w:tc>
        <w:tc>
          <w:tcPr>
            <w:tcW w:w="17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BAE58" w14:textId="77777777" w:rsidR="00943121" w:rsidRPr="0097443C" w:rsidRDefault="00943121" w:rsidP="004812E6">
            <w:pPr>
              <w:spacing w:line="240" w:lineRule="auto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Занятость в проекте (процентов)</w:t>
            </w:r>
          </w:p>
        </w:tc>
      </w:tr>
      <w:tr w:rsidR="00943121" w:rsidRPr="0097443C" w14:paraId="0C759B03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  <w:hideMark/>
          </w:tcPr>
          <w:p w14:paraId="0CF241B1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44CED2F5" w14:textId="77777777" w:rsidR="00943121" w:rsidRPr="0097443C" w:rsidRDefault="00604A8D" w:rsidP="004812E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Р</w:t>
            </w:r>
            <w:r w:rsidR="00943121"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уководитель федерального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4D7FC88F" w14:textId="77777777" w:rsidR="00943121" w:rsidRPr="0097443C" w:rsidRDefault="00604A8D" w:rsidP="004812E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Чибис</w:t>
            </w:r>
            <w:r w:rsidR="00F97438" w:rsidRPr="0097443C">
              <w:rPr>
                <w:szCs w:val="28"/>
              </w:rPr>
              <w:t xml:space="preserve"> А.В.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3A3E01B2" w14:textId="77777777" w:rsidR="00943121" w:rsidRPr="0097443C" w:rsidRDefault="00604A8D" w:rsidP="004812E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77D3EB25" w14:textId="77777777" w:rsidR="00943121" w:rsidRPr="0097443C" w:rsidRDefault="00604A8D" w:rsidP="00F97438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</w:t>
            </w:r>
            <w:r w:rsidR="00F97438" w:rsidRPr="0097443C">
              <w:rPr>
                <w:szCs w:val="28"/>
              </w:rPr>
              <w:t>В.В. −</w:t>
            </w:r>
            <w:r w:rsidRPr="0097443C">
              <w:rPr>
                <w:szCs w:val="28"/>
              </w:rPr>
              <w:t xml:space="preserve"> Министр строительства и жилищно-коммунального хозяйства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17F0D059" w14:textId="77777777" w:rsidR="00943121" w:rsidRPr="0097443C" w:rsidRDefault="00C70BF1" w:rsidP="00F9743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7438" w:rsidRPr="0097443C">
              <w:rPr>
                <w:szCs w:val="28"/>
              </w:rPr>
              <w:t>0</w:t>
            </w:r>
          </w:p>
        </w:tc>
      </w:tr>
      <w:tr w:rsidR="00943121" w:rsidRPr="0097443C" w14:paraId="69877B27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16C869CE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2.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218FC1A7" w14:textId="77777777" w:rsidR="00943121" w:rsidRPr="0097443C" w:rsidRDefault="00604A8D" w:rsidP="004812E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А</w:t>
            </w:r>
            <w:r w:rsidR="00943121"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дминистратор федерального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2304F7E4" w14:textId="77777777" w:rsidR="00943121" w:rsidRPr="0097443C" w:rsidRDefault="00C70BF1" w:rsidP="004812E6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Гилев М.С.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10A69F9A" w14:textId="77777777" w:rsidR="00943121" w:rsidRPr="0097443C" w:rsidRDefault="00604A8D" w:rsidP="00C70BF1">
            <w:pPr>
              <w:spacing w:line="240" w:lineRule="atLeast"/>
              <w:rPr>
                <w:szCs w:val="28"/>
              </w:rPr>
            </w:pPr>
            <w:r w:rsidRPr="0097443C">
              <w:rPr>
                <w:rFonts w:eastAsia="Arial Unicode MS"/>
                <w:szCs w:val="28"/>
                <w:lang w:eastAsia="en-US"/>
              </w:rPr>
              <w:t xml:space="preserve">Директор Департамента </w:t>
            </w:r>
            <w:r w:rsidR="00C70BF1">
              <w:rPr>
                <w:rFonts w:eastAsia="Arial Unicode MS"/>
                <w:szCs w:val="28"/>
                <w:lang w:eastAsia="en-US"/>
              </w:rPr>
              <w:t>жилищно-коммунального хозяйства</w:t>
            </w:r>
            <w:r w:rsidRPr="0097443C">
              <w:rPr>
                <w:rFonts w:eastAsia="Arial Unicode MS"/>
                <w:szCs w:val="28"/>
                <w:lang w:eastAsia="en-US"/>
              </w:rPr>
              <w:t xml:space="preserve"> Министерства строительства и жилищно-коммунального хозяйства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3458C24" w14:textId="77777777" w:rsidR="00943121" w:rsidRPr="0097443C" w:rsidRDefault="00604A8D" w:rsidP="00F97438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Чибис </w:t>
            </w:r>
            <w:r w:rsidR="00F97438" w:rsidRPr="0097443C">
              <w:rPr>
                <w:szCs w:val="28"/>
              </w:rPr>
              <w:t>А.В. −</w:t>
            </w:r>
            <w:r w:rsidRPr="0097443C">
              <w:rPr>
                <w:szCs w:val="28"/>
              </w:rPr>
              <w:t xml:space="preserve">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7E1E3FEE" w14:textId="77777777" w:rsidR="00943121" w:rsidRPr="0097443C" w:rsidRDefault="00C70BF1" w:rsidP="00F9743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97438" w:rsidRPr="0097443C">
              <w:rPr>
                <w:szCs w:val="28"/>
              </w:rPr>
              <w:t>0</w:t>
            </w:r>
          </w:p>
        </w:tc>
      </w:tr>
      <w:tr w:rsidR="00943121" w:rsidRPr="0097443C" w14:paraId="62BF1E5B" w14:textId="77777777" w:rsidTr="00F759E4">
        <w:trPr>
          <w:cantSplit/>
          <w:trHeight w:val="427"/>
        </w:trPr>
        <w:tc>
          <w:tcPr>
            <w:tcW w:w="14710" w:type="dxa"/>
            <w:gridSpan w:val="9"/>
            <w:shd w:val="clear" w:color="auto" w:fill="auto"/>
            <w:noWrap/>
          </w:tcPr>
          <w:p w14:paraId="0D8C8460" w14:textId="77777777" w:rsidR="00943121" w:rsidRPr="0097443C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Общие организационные мероприятия по проекту</w:t>
            </w:r>
          </w:p>
        </w:tc>
      </w:tr>
      <w:tr w:rsidR="00F97438" w:rsidRPr="0097443C" w14:paraId="670E9058" w14:textId="77777777" w:rsidTr="00F759E4">
        <w:trPr>
          <w:cantSplit/>
        </w:trPr>
        <w:tc>
          <w:tcPr>
            <w:tcW w:w="14710" w:type="dxa"/>
            <w:gridSpan w:val="9"/>
            <w:shd w:val="clear" w:color="auto" w:fill="auto"/>
            <w:noWrap/>
          </w:tcPr>
          <w:p w14:paraId="58FC6DD6" w14:textId="77777777" w:rsidR="00F97438" w:rsidRPr="0097443C" w:rsidRDefault="00F97438" w:rsidP="000E3052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 xml:space="preserve">1. </w:t>
            </w:r>
            <w:r w:rsidRPr="0097443C">
              <w:rPr>
                <w:bCs/>
                <w:szCs w:val="28"/>
              </w:rPr>
              <w:t xml:space="preserve">Утвержден справочник перспективных технологий водоподготовки </w:t>
            </w:r>
            <w:r w:rsidR="006E673A">
              <w:rPr>
                <w:bCs/>
                <w:szCs w:val="28"/>
              </w:rPr>
              <w:t>с использованием</w:t>
            </w:r>
            <w:r w:rsidRPr="0097443C">
              <w:rPr>
                <w:bCs/>
                <w:szCs w:val="28"/>
              </w:rPr>
              <w:t xml:space="preserve"> технологи</w:t>
            </w:r>
            <w:r w:rsidR="006E673A">
              <w:rPr>
                <w:bCs/>
                <w:szCs w:val="28"/>
              </w:rPr>
              <w:t>й</w:t>
            </w:r>
            <w:r w:rsidRPr="0097443C">
              <w:rPr>
                <w:bCs/>
                <w:szCs w:val="28"/>
              </w:rPr>
              <w:t>, разработанны</w:t>
            </w:r>
            <w:r w:rsidR="006E673A">
              <w:rPr>
                <w:bCs/>
                <w:szCs w:val="28"/>
              </w:rPr>
              <w:t>х</w:t>
            </w:r>
            <w:r w:rsidRPr="0097443C">
              <w:rPr>
                <w:bCs/>
                <w:szCs w:val="28"/>
              </w:rPr>
              <w:t xml:space="preserve"> организациями оборонно-промышленного комплекса</w:t>
            </w:r>
            <w:r w:rsidR="006E673A">
              <w:rPr>
                <w:bCs/>
                <w:szCs w:val="28"/>
              </w:rPr>
              <w:t xml:space="preserve"> </w:t>
            </w:r>
            <w:r w:rsidR="006E673A" w:rsidRPr="00286EE7">
              <w:rPr>
                <w:bCs/>
                <w:szCs w:val="28"/>
              </w:rPr>
              <w:t>с учетом оценки риска здоровью населения</w:t>
            </w:r>
          </w:p>
        </w:tc>
      </w:tr>
      <w:tr w:rsidR="00E55833" w:rsidRPr="0097443C" w14:paraId="1DE4DB22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34C4657F" w14:textId="77777777" w:rsidR="00E55833" w:rsidRPr="0097443C" w:rsidRDefault="00AE4909" w:rsidP="00F97438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</w:t>
            </w:r>
            <w:r w:rsidR="00F97438" w:rsidRPr="0097443C">
              <w:rPr>
                <w:szCs w:val="28"/>
              </w:rPr>
              <w:t>1</w:t>
            </w:r>
            <w:r w:rsidR="00E55833" w:rsidRPr="0097443C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6D7697B2" w14:textId="77777777" w:rsidR="00E55833" w:rsidRPr="0097443C" w:rsidRDefault="00E55833" w:rsidP="00E55833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79A66A57" w14:textId="77777777" w:rsidR="00E55833" w:rsidRPr="0097443C" w:rsidRDefault="00E55833" w:rsidP="00E55833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Чибис А.В.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004A945B" w14:textId="77777777" w:rsidR="00E55833" w:rsidRPr="0097443C" w:rsidRDefault="00E55833" w:rsidP="00E55833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482A0734" w14:textId="77777777" w:rsidR="00E55833" w:rsidRPr="0097443C" w:rsidRDefault="00E55833" w:rsidP="00E55833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0F632CD0" w14:textId="77777777" w:rsidR="00E55833" w:rsidRPr="0097443C" w:rsidRDefault="00E55833" w:rsidP="00E55833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6ABADE08" w14:textId="77777777" w:rsidR="00E55833" w:rsidRPr="0097443C" w:rsidRDefault="00C70BF1" w:rsidP="00E5583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7438" w:rsidRPr="0097443C">
              <w:rPr>
                <w:szCs w:val="28"/>
              </w:rPr>
              <w:t>0</w:t>
            </w:r>
          </w:p>
        </w:tc>
      </w:tr>
      <w:tr w:rsidR="00943121" w:rsidRPr="0097443C" w14:paraId="64A92DD4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6FB77559" w14:textId="77777777" w:rsidR="00943121" w:rsidRPr="0097443C" w:rsidRDefault="00AE4909" w:rsidP="00F97438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1.</w:t>
            </w:r>
            <w:r w:rsidR="00F97438" w:rsidRPr="0097443C">
              <w:rPr>
                <w:szCs w:val="28"/>
              </w:rPr>
              <w:t>2</w:t>
            </w:r>
            <w:r w:rsidR="00943121" w:rsidRPr="0097443C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6C1DDAE7" w14:textId="77777777" w:rsidR="00943121" w:rsidRPr="0097443C" w:rsidRDefault="00E55833" w:rsidP="004812E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5063CE9F" w14:textId="77777777" w:rsidR="00943121" w:rsidRPr="0097443C" w:rsidRDefault="00DC5089" w:rsidP="00E55833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Осьмаков В.С.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1FFA8999" w14:textId="77777777" w:rsidR="00943121" w:rsidRPr="0097443C" w:rsidRDefault="00DC5089" w:rsidP="00DC5089">
            <w:pPr>
              <w:spacing w:line="240" w:lineRule="atLeast"/>
              <w:jc w:val="left"/>
              <w:rPr>
                <w:szCs w:val="28"/>
              </w:rPr>
            </w:pPr>
            <w:r w:rsidRPr="00DC5089">
              <w:rPr>
                <w:szCs w:val="28"/>
              </w:rPr>
              <w:t>Заместитель Министра промышленности и торговли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97D7245" w14:textId="77777777" w:rsidR="00943121" w:rsidRPr="0097443C" w:rsidRDefault="00DC5089" w:rsidP="0097443C">
            <w:pPr>
              <w:spacing w:line="240" w:lineRule="atLeast"/>
              <w:jc w:val="left"/>
              <w:rPr>
                <w:i/>
                <w:szCs w:val="28"/>
              </w:rPr>
            </w:pPr>
            <w:proofErr w:type="spellStart"/>
            <w:r>
              <w:rPr>
                <w:szCs w:val="28"/>
              </w:rPr>
              <w:t>Мантуров</w:t>
            </w:r>
            <w:proofErr w:type="spellEnd"/>
            <w:r>
              <w:rPr>
                <w:szCs w:val="28"/>
              </w:rPr>
              <w:t xml:space="preserve"> Д.В. – Министр промышленности и торговли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0C95AA0B" w14:textId="77777777" w:rsidR="00943121" w:rsidRPr="0097443C" w:rsidRDefault="00C70BF1" w:rsidP="00E55833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55833" w:rsidRPr="0097443C" w14:paraId="7091CFBB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495002F2" w14:textId="77777777" w:rsidR="00E55833" w:rsidRPr="0097443C" w:rsidRDefault="00AE4909" w:rsidP="00F97438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1.</w:t>
            </w:r>
            <w:r w:rsidR="00F97438" w:rsidRPr="0097443C">
              <w:rPr>
                <w:szCs w:val="28"/>
              </w:rPr>
              <w:t>3</w:t>
            </w:r>
            <w:r w:rsidR="00E55833" w:rsidRPr="0097443C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1D8DCB18" w14:textId="77777777" w:rsidR="00E55833" w:rsidRPr="0097443C" w:rsidRDefault="00E55833" w:rsidP="00E55833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63B50EA4" w14:textId="77777777" w:rsidR="00E55833" w:rsidRPr="0097443C" w:rsidRDefault="00204042" w:rsidP="0020404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К.Г.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33FF88E3" w14:textId="77777777" w:rsidR="00E55833" w:rsidRPr="0097443C" w:rsidRDefault="00204042" w:rsidP="003D1BA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Генеральный директор </w:t>
            </w:r>
            <w:r w:rsidRPr="0097443C">
              <w:rPr>
                <w:szCs w:val="28"/>
              </w:rPr>
              <w:t>Государственной корпорации</w:t>
            </w:r>
            <w:r w:rsidR="005A11D4">
              <w:rPr>
                <w:szCs w:val="28"/>
              </w:rPr>
              <w:t xml:space="preserve"> </w:t>
            </w:r>
            <w:r w:rsidR="005A11D4" w:rsidRPr="0097443C">
              <w:rPr>
                <w:szCs w:val="28"/>
              </w:rPr>
              <w:t>–</w:t>
            </w:r>
            <w:r w:rsidRPr="0097443C">
              <w:rPr>
                <w:szCs w:val="28"/>
              </w:rPr>
              <w:t xml:space="preserve"> Фонд</w:t>
            </w:r>
            <w:r w:rsidR="005A11D4">
              <w:rPr>
                <w:szCs w:val="28"/>
              </w:rPr>
              <w:t>а</w:t>
            </w:r>
            <w:r w:rsidRPr="0097443C">
              <w:rPr>
                <w:szCs w:val="28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D33481A" w14:textId="77777777" w:rsidR="00204042" w:rsidRPr="0097443C" w:rsidRDefault="00204042" w:rsidP="00204042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6361ECE7" w14:textId="77777777" w:rsidR="00E55833" w:rsidRPr="0097443C" w:rsidRDefault="00204042" w:rsidP="00204042">
            <w:pPr>
              <w:spacing w:line="240" w:lineRule="atLeast"/>
              <w:jc w:val="left"/>
              <w:rPr>
                <w:i/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3ECA43A4" w14:textId="77777777" w:rsidR="00E55833" w:rsidRPr="0097443C" w:rsidRDefault="003D1BA6" w:rsidP="00E55833">
            <w:pPr>
              <w:spacing w:line="240" w:lineRule="atLeast"/>
              <w:jc w:val="center"/>
              <w:rPr>
                <w:i/>
                <w:szCs w:val="28"/>
              </w:rPr>
            </w:pPr>
            <w:r w:rsidRPr="0097443C">
              <w:rPr>
                <w:szCs w:val="28"/>
              </w:rPr>
              <w:t>20</w:t>
            </w:r>
          </w:p>
        </w:tc>
      </w:tr>
      <w:tr w:rsidR="00422839" w:rsidRPr="0097443C" w14:paraId="51917A50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37790DB5" w14:textId="49D72C8D" w:rsidR="00422839" w:rsidRPr="0097443C" w:rsidRDefault="00422839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214FEB">
              <w:rPr>
                <w:szCs w:val="28"/>
                <w:lang w:val="en-US"/>
              </w:rPr>
              <w:t>4</w:t>
            </w:r>
            <w:r w:rsidR="0025470F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3A0FB152" w14:textId="77777777" w:rsidR="00422839" w:rsidRPr="0097443C" w:rsidRDefault="00422839" w:rsidP="007314D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07126518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Попова А.Ю.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67BCF613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Руководитель Федеральной службы в сфере защиты прав потребителей и благополучия человека 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5739251F" w14:textId="77777777" w:rsidR="00422839" w:rsidRPr="0097443C" w:rsidRDefault="00422839" w:rsidP="007314D4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Медведев Д.А. - </w:t>
            </w:r>
            <w:r w:rsidRPr="00F2037A">
              <w:rPr>
                <w:bCs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4651F785" w14:textId="77777777" w:rsidR="00422839" w:rsidRPr="0097443C" w:rsidRDefault="00422839" w:rsidP="007314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5470F" w:rsidRPr="0097443C" w14:paraId="374E1470" w14:textId="77777777" w:rsidTr="00221690">
        <w:trPr>
          <w:cantSplit/>
        </w:trPr>
        <w:tc>
          <w:tcPr>
            <w:tcW w:w="690" w:type="dxa"/>
            <w:shd w:val="clear" w:color="auto" w:fill="auto"/>
            <w:noWrap/>
          </w:tcPr>
          <w:p w14:paraId="550E3676" w14:textId="2C92616A" w:rsidR="0025470F" w:rsidRPr="0097443C" w:rsidRDefault="0025470F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214FEB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1D4C402F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11471375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Красавцева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Н.Е.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6EC234CF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2B2923">
              <w:rPr>
                <w:rFonts w:eastAsia="Arial Unicode MS"/>
                <w:bCs/>
                <w:color w:val="000000"/>
                <w:szCs w:val="28"/>
                <w:u w:color="000000"/>
              </w:rPr>
              <w:t>Руководитель Департамента эксплуатационного содержания и обеспечения коммунальными услугами воинских частей и организаций Министерства обороны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2B70EA14" w14:textId="77777777" w:rsidR="0025470F" w:rsidRPr="002B2923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 xml:space="preserve">Булгаков </w:t>
            </w:r>
            <w:r>
              <w:rPr>
                <w:szCs w:val="28"/>
              </w:rPr>
              <w:t>Д.В. -</w:t>
            </w:r>
          </w:p>
          <w:p w14:paraId="25D0C4EE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>Заместитель Министра обороны Российской Федерации, генерал армии</w:t>
            </w:r>
          </w:p>
        </w:tc>
        <w:tc>
          <w:tcPr>
            <w:tcW w:w="1700" w:type="dxa"/>
            <w:shd w:val="clear" w:color="auto" w:fill="auto"/>
          </w:tcPr>
          <w:p w14:paraId="551F92C3" w14:textId="77777777" w:rsidR="0025470F" w:rsidRPr="0097443C" w:rsidRDefault="0025470F" w:rsidP="0022169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D1BA6" w:rsidRPr="0097443C" w14:paraId="56E60784" w14:textId="77777777" w:rsidTr="00F759E4">
        <w:trPr>
          <w:cantSplit/>
        </w:trPr>
        <w:tc>
          <w:tcPr>
            <w:tcW w:w="14710" w:type="dxa"/>
            <w:gridSpan w:val="9"/>
            <w:shd w:val="clear" w:color="auto" w:fill="auto"/>
            <w:noWrap/>
          </w:tcPr>
          <w:p w14:paraId="4972DF1C" w14:textId="77777777" w:rsidR="003D1BA6" w:rsidRPr="0097443C" w:rsidRDefault="003D1BA6" w:rsidP="003D1BA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bCs/>
                <w:szCs w:val="28"/>
              </w:rPr>
              <w:t xml:space="preserve">2. Проведена оценка </w:t>
            </w:r>
            <w:r w:rsidR="006E673A">
              <w:rPr>
                <w:bCs/>
                <w:szCs w:val="28"/>
              </w:rPr>
              <w:t xml:space="preserve">состояния объектов </w:t>
            </w:r>
            <w:r w:rsidRPr="0097443C">
              <w:rPr>
                <w:bCs/>
                <w:szCs w:val="28"/>
              </w:rPr>
              <w:t>централизованных систем водоснабжения на предмет соответствия установленным показателям качества</w:t>
            </w:r>
            <w:r w:rsidR="006E673A">
              <w:rPr>
                <w:bCs/>
                <w:szCs w:val="28"/>
              </w:rPr>
              <w:t xml:space="preserve"> и безопасности</w:t>
            </w:r>
            <w:r w:rsidRPr="0097443C">
              <w:rPr>
                <w:bCs/>
                <w:szCs w:val="28"/>
              </w:rPr>
              <w:t xml:space="preserve"> питьевого водоснабжения</w:t>
            </w:r>
            <w:r w:rsidRPr="0097443C">
              <w:rPr>
                <w:rFonts w:eastAsia="Arial Unicode MS"/>
                <w:bCs/>
                <w:i/>
                <w:szCs w:val="28"/>
                <w:u w:color="000000"/>
              </w:rPr>
              <w:t xml:space="preserve">  </w:t>
            </w:r>
          </w:p>
        </w:tc>
      </w:tr>
      <w:tr w:rsidR="003D1BA6" w:rsidRPr="0097443C" w14:paraId="45780979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51BB44B2" w14:textId="77777777" w:rsidR="003D1BA6" w:rsidRPr="0097443C" w:rsidRDefault="00AE4909" w:rsidP="003D1BA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2.</w:t>
            </w:r>
            <w:r w:rsidR="003D1BA6" w:rsidRPr="0097443C">
              <w:rPr>
                <w:szCs w:val="28"/>
              </w:rPr>
              <w:t>1.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1847302A" w14:textId="77777777" w:rsidR="003D1BA6" w:rsidRPr="0097443C" w:rsidRDefault="003D1BA6" w:rsidP="003D1BA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7E0F8A61" w14:textId="77777777" w:rsidR="003D1BA6" w:rsidRPr="0097443C" w:rsidRDefault="003D1BA6" w:rsidP="003D1BA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Чибис А.В.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353CA440" w14:textId="77777777" w:rsidR="003D1BA6" w:rsidRPr="0097443C" w:rsidRDefault="003D1BA6" w:rsidP="003D1BA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7275EC36" w14:textId="77777777" w:rsidR="003D1BA6" w:rsidRPr="0097443C" w:rsidRDefault="003D1BA6" w:rsidP="003D1BA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30F3BFF7" w14:textId="77777777" w:rsidR="003D1BA6" w:rsidRPr="0097443C" w:rsidRDefault="003D1BA6" w:rsidP="003D1BA6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12183363" w14:textId="77777777" w:rsidR="003D1BA6" w:rsidRPr="0097443C" w:rsidRDefault="00422839" w:rsidP="003D1BA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1BA6" w:rsidRPr="0097443C">
              <w:rPr>
                <w:szCs w:val="28"/>
              </w:rPr>
              <w:t>0</w:t>
            </w:r>
          </w:p>
        </w:tc>
      </w:tr>
      <w:tr w:rsidR="003D1BA6" w:rsidRPr="0097443C" w14:paraId="7F96CFA8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29103CC0" w14:textId="77777777" w:rsidR="003D1BA6" w:rsidRPr="0097443C" w:rsidRDefault="00AE4909" w:rsidP="003D1BA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2.</w:t>
            </w:r>
            <w:r w:rsidR="003D1BA6" w:rsidRPr="0097443C">
              <w:rPr>
                <w:szCs w:val="28"/>
              </w:rPr>
              <w:t>2.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6EF76AC3" w14:textId="77777777" w:rsidR="003D1BA6" w:rsidRPr="0097443C" w:rsidRDefault="003D1BA6" w:rsidP="003D1BA6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24C7B2F4" w14:textId="77777777" w:rsidR="003D1BA6" w:rsidRPr="0097443C" w:rsidRDefault="003D1BA6" w:rsidP="003D1BA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К.Г.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1C28F4B6" w14:textId="77777777" w:rsidR="003D1BA6" w:rsidRPr="0097443C" w:rsidRDefault="003D1BA6" w:rsidP="003D1BA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Генеральный директор </w:t>
            </w:r>
            <w:r w:rsidRPr="0097443C">
              <w:rPr>
                <w:szCs w:val="28"/>
              </w:rPr>
              <w:t xml:space="preserve">Государственной корпорации </w:t>
            </w:r>
            <w:r w:rsidR="005A11D4" w:rsidRPr="0097443C">
              <w:rPr>
                <w:szCs w:val="28"/>
              </w:rPr>
              <w:t xml:space="preserve">– </w:t>
            </w:r>
            <w:r w:rsidRPr="0097443C">
              <w:rPr>
                <w:szCs w:val="28"/>
              </w:rPr>
              <w:t>Фонд</w:t>
            </w:r>
            <w:r w:rsidR="005A11D4">
              <w:rPr>
                <w:szCs w:val="28"/>
              </w:rPr>
              <w:t>а</w:t>
            </w:r>
            <w:r w:rsidRPr="0097443C">
              <w:rPr>
                <w:szCs w:val="28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A40BB30" w14:textId="77777777" w:rsidR="003D1BA6" w:rsidRPr="0097443C" w:rsidRDefault="003D1BA6" w:rsidP="003D1BA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505A0ECE" w14:textId="77777777" w:rsidR="003D1BA6" w:rsidRPr="0097443C" w:rsidRDefault="003D1BA6" w:rsidP="003D1BA6">
            <w:pPr>
              <w:spacing w:line="240" w:lineRule="atLeast"/>
              <w:jc w:val="left"/>
              <w:rPr>
                <w:i/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29F6E408" w14:textId="77777777" w:rsidR="003D1BA6" w:rsidRPr="0097443C" w:rsidRDefault="00422839" w:rsidP="003D1BA6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2</w:t>
            </w:r>
            <w:r w:rsidR="003D1BA6" w:rsidRPr="0097443C">
              <w:rPr>
                <w:szCs w:val="28"/>
              </w:rPr>
              <w:t>0</w:t>
            </w:r>
          </w:p>
        </w:tc>
      </w:tr>
      <w:tr w:rsidR="009F48BB" w:rsidRPr="0097443C" w14:paraId="2B0E4C58" w14:textId="77777777" w:rsidTr="009F48BB">
        <w:trPr>
          <w:cantSplit/>
        </w:trPr>
        <w:tc>
          <w:tcPr>
            <w:tcW w:w="690" w:type="dxa"/>
            <w:shd w:val="clear" w:color="auto" w:fill="auto"/>
            <w:noWrap/>
          </w:tcPr>
          <w:p w14:paraId="05CEB3D0" w14:textId="26E3E9AE" w:rsidR="009F48BB" w:rsidRDefault="009F48BB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214FEB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65D4F865" w14:textId="77777777" w:rsidR="009F48BB" w:rsidRPr="0097443C" w:rsidRDefault="009F48BB" w:rsidP="009F48B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364A1F9F" w14:textId="77777777" w:rsidR="009F48BB" w:rsidRDefault="009F48BB" w:rsidP="009F48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Храмов Д.Г.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54ABE3F0" w14:textId="77777777" w:rsidR="009F48BB" w:rsidRDefault="009F48BB" w:rsidP="009F48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Первый заместитель Министра природных ресурсов и экологии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1544B79" w14:textId="77777777" w:rsidR="009F48BB" w:rsidRDefault="009F48BB" w:rsidP="009F48BB">
            <w:pPr>
              <w:spacing w:line="240" w:lineRule="atLeast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Кобылкин</w:t>
            </w:r>
            <w:proofErr w:type="spellEnd"/>
            <w:r>
              <w:rPr>
                <w:bCs/>
                <w:szCs w:val="28"/>
              </w:rPr>
              <w:t xml:space="preserve"> Д.Н. – Министр природных ресурсов и экологии Российской Федерации </w:t>
            </w:r>
          </w:p>
        </w:tc>
        <w:tc>
          <w:tcPr>
            <w:tcW w:w="1700" w:type="dxa"/>
            <w:shd w:val="clear" w:color="auto" w:fill="auto"/>
          </w:tcPr>
          <w:p w14:paraId="79E04043" w14:textId="77777777" w:rsidR="009F48BB" w:rsidRDefault="009F48BB" w:rsidP="009F48B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22839" w:rsidRPr="0097443C" w14:paraId="0C4A35F3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7BAE8EE8" w14:textId="5F8EEE77" w:rsidR="00422839" w:rsidRPr="0097443C" w:rsidRDefault="009F48BB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214FEB">
              <w:rPr>
                <w:szCs w:val="28"/>
                <w:lang w:val="en-US"/>
              </w:rPr>
              <w:t>4</w:t>
            </w:r>
            <w:r w:rsidR="00422839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72AD4F04" w14:textId="77777777" w:rsidR="00422839" w:rsidRPr="0097443C" w:rsidRDefault="00422839" w:rsidP="007314D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7DBD4CA7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Попова А.Ю.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62329AC7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Руководитель Федеральной службы в сфере защиты прав потребителей и благополучия человека 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4A68A4BA" w14:textId="77777777" w:rsidR="00422839" w:rsidRPr="0097443C" w:rsidRDefault="00422839" w:rsidP="007314D4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Медведев Д.А. - </w:t>
            </w:r>
            <w:r w:rsidRPr="00F2037A">
              <w:rPr>
                <w:bCs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2B8444A5" w14:textId="77777777" w:rsidR="00422839" w:rsidRPr="0097443C" w:rsidRDefault="00422839" w:rsidP="007314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5470F" w:rsidRPr="0097443C" w14:paraId="5B7D0579" w14:textId="77777777" w:rsidTr="00221690">
        <w:trPr>
          <w:cantSplit/>
        </w:trPr>
        <w:tc>
          <w:tcPr>
            <w:tcW w:w="690" w:type="dxa"/>
            <w:shd w:val="clear" w:color="auto" w:fill="auto"/>
            <w:noWrap/>
          </w:tcPr>
          <w:p w14:paraId="1604741C" w14:textId="25BB8B92" w:rsidR="0025470F" w:rsidRPr="0097443C" w:rsidRDefault="009F48BB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  <w:r w:rsidR="00214FEB">
              <w:rPr>
                <w:szCs w:val="28"/>
                <w:lang w:val="en-US"/>
              </w:rPr>
              <w:t>5</w:t>
            </w:r>
            <w:r w:rsidR="0025470F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43E71EED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149A5240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Красавцева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Н.Е.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7F522728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2B2923">
              <w:rPr>
                <w:rFonts w:eastAsia="Arial Unicode MS"/>
                <w:bCs/>
                <w:color w:val="000000"/>
                <w:szCs w:val="28"/>
                <w:u w:color="000000"/>
              </w:rPr>
              <w:t>Руководитель Департамента эксплуатационного содержания и обеспечения коммунальными услугами воинских частей и организаций Министерства обороны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0DB5156E" w14:textId="77777777" w:rsidR="0025470F" w:rsidRPr="002B2923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 xml:space="preserve">Булгаков </w:t>
            </w:r>
            <w:r>
              <w:rPr>
                <w:szCs w:val="28"/>
              </w:rPr>
              <w:t>Д.В. -</w:t>
            </w:r>
          </w:p>
          <w:p w14:paraId="7703E603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>Заместитель Министра обороны Российской Федерации, генерал армии</w:t>
            </w:r>
          </w:p>
        </w:tc>
        <w:tc>
          <w:tcPr>
            <w:tcW w:w="1700" w:type="dxa"/>
            <w:shd w:val="clear" w:color="auto" w:fill="auto"/>
          </w:tcPr>
          <w:p w14:paraId="6B9C051C" w14:textId="77777777" w:rsidR="0025470F" w:rsidRPr="0097443C" w:rsidRDefault="0025470F" w:rsidP="0022169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D1BA6" w:rsidRPr="0097443C" w14:paraId="33540E90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6647C800" w14:textId="65D1E63E" w:rsidR="003D1BA6" w:rsidRPr="0097443C" w:rsidRDefault="00AE4909" w:rsidP="00214FEB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2.</w:t>
            </w:r>
            <w:r w:rsidR="00214FEB">
              <w:rPr>
                <w:szCs w:val="28"/>
                <w:lang w:val="en-US"/>
              </w:rPr>
              <w:t>6</w:t>
            </w:r>
            <w:r w:rsidR="003D1BA6" w:rsidRPr="0097443C">
              <w:rPr>
                <w:szCs w:val="28"/>
              </w:rPr>
              <w:t xml:space="preserve">. 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6AD0880E" w14:textId="77777777" w:rsidR="003D1BA6" w:rsidRPr="0097443C" w:rsidRDefault="00C41215" w:rsidP="003D1BA6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5D007C0B" w14:textId="77777777" w:rsidR="003D1BA6" w:rsidRPr="0097443C" w:rsidRDefault="00AE4909" w:rsidP="003D1BA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−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76A38EAE" w14:textId="77777777" w:rsidR="001D4428" w:rsidRPr="0097443C" w:rsidRDefault="00C41215" w:rsidP="003D1BA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Высшие должностные лица (руководители высших исполнительных органов государственной власти</w:t>
            </w:r>
            <w:r w:rsidR="00631E02">
              <w:rPr>
                <w:rFonts w:eastAsia="Arial Unicode MS"/>
                <w:bCs/>
                <w:color w:val="000000"/>
                <w:szCs w:val="28"/>
                <w:u w:color="000000"/>
              </w:rPr>
              <w:t>)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субъектов Российской Федерации 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7BA59D7F" w14:textId="77777777" w:rsidR="003D1BA6" w:rsidRPr="0097443C" w:rsidRDefault="00C41215" w:rsidP="003D1BA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bCs/>
                <w:szCs w:val="28"/>
              </w:rPr>
              <w:t>−</w:t>
            </w:r>
          </w:p>
        </w:tc>
        <w:tc>
          <w:tcPr>
            <w:tcW w:w="1700" w:type="dxa"/>
            <w:shd w:val="clear" w:color="auto" w:fill="auto"/>
          </w:tcPr>
          <w:p w14:paraId="1B980DBF" w14:textId="77777777" w:rsidR="003D1BA6" w:rsidRPr="0097443C" w:rsidRDefault="00422839" w:rsidP="003D1BA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E4909" w:rsidRPr="0097443C" w14:paraId="5C5DEA75" w14:textId="77777777" w:rsidTr="00F759E4">
        <w:trPr>
          <w:cantSplit/>
        </w:trPr>
        <w:tc>
          <w:tcPr>
            <w:tcW w:w="14710" w:type="dxa"/>
            <w:gridSpan w:val="9"/>
            <w:shd w:val="clear" w:color="auto" w:fill="auto"/>
            <w:noWrap/>
          </w:tcPr>
          <w:p w14:paraId="3ABF6A4D" w14:textId="51351811" w:rsidR="00AE4909" w:rsidRPr="0097443C" w:rsidRDefault="00AE4909" w:rsidP="003D1BA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bCs/>
                <w:szCs w:val="28"/>
              </w:rPr>
              <w:t xml:space="preserve">3. Утверждены региональные программы </w:t>
            </w:r>
            <w:r w:rsidR="006E673A">
              <w:rPr>
                <w:bCs/>
                <w:szCs w:val="28"/>
              </w:rPr>
              <w:t xml:space="preserve">субъектов Российской Федерации </w:t>
            </w:r>
            <w:r w:rsidRPr="0097443C">
              <w:rPr>
                <w:bCs/>
                <w:szCs w:val="28"/>
              </w:rPr>
              <w:t>по строительству и реконструкции</w:t>
            </w:r>
            <w:r w:rsidR="006E673A">
              <w:rPr>
                <w:bCs/>
                <w:szCs w:val="28"/>
              </w:rPr>
              <w:t xml:space="preserve"> (модернизации)</w:t>
            </w:r>
            <w:r w:rsidRPr="0097443C">
              <w:rPr>
                <w:bCs/>
                <w:szCs w:val="28"/>
              </w:rPr>
              <w:t xml:space="preserve"> объектов питьевого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 w:rsidR="006E673A">
              <w:rPr>
                <w:bCs/>
                <w:szCs w:val="28"/>
              </w:rPr>
              <w:t xml:space="preserve"> </w:t>
            </w:r>
            <w:r w:rsidR="006E673A" w:rsidRPr="00467CB6">
              <w:rPr>
                <w:bCs/>
                <w:szCs w:val="28"/>
              </w:rPr>
              <w:t>с учетом оценки качеств</w:t>
            </w:r>
            <w:r w:rsidR="006E673A">
              <w:rPr>
                <w:bCs/>
                <w:szCs w:val="28"/>
              </w:rPr>
              <w:t>а и безопасности питьевой воды</w:t>
            </w:r>
            <w:r w:rsidR="006E673A" w:rsidRPr="00467CB6">
              <w:rPr>
                <w:bCs/>
                <w:szCs w:val="28"/>
              </w:rPr>
              <w:t>, а также оценки эффективности модернизации систем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 w:rsidR="006E673A" w:rsidRPr="00467CB6">
              <w:rPr>
                <w:bCs/>
                <w:szCs w:val="28"/>
              </w:rPr>
              <w:t>, относимых к категориям чрезвычайно высокого и высокого риска причинения вреда здоровью потребителей по критериям безопасности</w:t>
            </w:r>
          </w:p>
        </w:tc>
      </w:tr>
      <w:tr w:rsidR="00AE4909" w:rsidRPr="0097443C" w14:paraId="3E1BC3FB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19F86638" w14:textId="77777777" w:rsidR="00AE4909" w:rsidRPr="0097443C" w:rsidRDefault="00AE4909" w:rsidP="00AE4909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3.1.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69763268" w14:textId="77777777" w:rsidR="00AE4909" w:rsidRPr="0097443C" w:rsidRDefault="00AE4909" w:rsidP="00AE4909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7678A53B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Чибис А.В.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0D67C664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132AAD7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6FD0E301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3BA18298" w14:textId="77777777" w:rsidR="00AE4909" w:rsidRPr="0097443C" w:rsidRDefault="00422839" w:rsidP="00AE490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E4909" w:rsidRPr="0097443C">
              <w:rPr>
                <w:szCs w:val="28"/>
              </w:rPr>
              <w:t>0</w:t>
            </w:r>
          </w:p>
        </w:tc>
      </w:tr>
      <w:tr w:rsidR="00422839" w:rsidRPr="0097443C" w14:paraId="27D6B721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4A3A47F4" w14:textId="77777777" w:rsidR="00422839" w:rsidRPr="0097443C" w:rsidRDefault="00422839" w:rsidP="00422839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97443C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38E73854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1968BC72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К.Г.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6212114B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Генеральный директор </w:t>
            </w:r>
            <w:r w:rsidRPr="0097443C">
              <w:rPr>
                <w:szCs w:val="28"/>
              </w:rPr>
              <w:t xml:space="preserve">Государственной корпорации </w:t>
            </w:r>
            <w:r w:rsidR="005A11D4" w:rsidRPr="0097443C">
              <w:rPr>
                <w:szCs w:val="28"/>
              </w:rPr>
              <w:t xml:space="preserve">– </w:t>
            </w:r>
            <w:r w:rsidRPr="0097443C">
              <w:rPr>
                <w:szCs w:val="28"/>
              </w:rPr>
              <w:t>Фонд</w:t>
            </w:r>
            <w:r w:rsidR="005A11D4">
              <w:rPr>
                <w:szCs w:val="28"/>
              </w:rPr>
              <w:t>а</w:t>
            </w:r>
            <w:r w:rsidRPr="0097443C">
              <w:rPr>
                <w:szCs w:val="28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A2E46B5" w14:textId="77777777" w:rsidR="00422839" w:rsidRPr="0097443C" w:rsidRDefault="00422839" w:rsidP="007314D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0C5B6D24" w14:textId="77777777" w:rsidR="00422839" w:rsidRPr="0097443C" w:rsidRDefault="00422839" w:rsidP="007314D4">
            <w:pPr>
              <w:spacing w:line="240" w:lineRule="atLeast"/>
              <w:jc w:val="left"/>
              <w:rPr>
                <w:i/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2A76BA52" w14:textId="77777777" w:rsidR="00422839" w:rsidRPr="0097443C" w:rsidRDefault="00422839" w:rsidP="007314D4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475E4" w:rsidRPr="0097443C" w14:paraId="44111EB7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45B855F4" w14:textId="3E86A68B" w:rsidR="00E475E4" w:rsidRDefault="00E475E4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214FEB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4BC63DFE" w14:textId="77777777" w:rsidR="00E475E4" w:rsidRPr="0097443C" w:rsidRDefault="00E475E4" w:rsidP="007314D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0F4516A3" w14:textId="77777777" w:rsidR="00E475E4" w:rsidRDefault="00E475E4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Храмов Д.Г.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68822B20" w14:textId="77777777" w:rsidR="00E475E4" w:rsidRDefault="00E475E4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Первый заместитель Министра природных ресурсов и экологии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4BD6881" w14:textId="77777777" w:rsidR="00E475E4" w:rsidRDefault="00E475E4" w:rsidP="007314D4">
            <w:pPr>
              <w:spacing w:line="240" w:lineRule="atLeast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Кобылкин</w:t>
            </w:r>
            <w:proofErr w:type="spellEnd"/>
            <w:r>
              <w:rPr>
                <w:bCs/>
                <w:szCs w:val="28"/>
              </w:rPr>
              <w:t xml:space="preserve"> Д.Н. – Министр природных ресурсов и экологии Российской Федерации </w:t>
            </w:r>
          </w:p>
        </w:tc>
        <w:tc>
          <w:tcPr>
            <w:tcW w:w="1700" w:type="dxa"/>
            <w:shd w:val="clear" w:color="auto" w:fill="auto"/>
          </w:tcPr>
          <w:p w14:paraId="515EFCB2" w14:textId="77777777" w:rsidR="00E475E4" w:rsidRDefault="00E475E4" w:rsidP="007314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22839" w:rsidRPr="0097443C" w14:paraId="6BD9AB65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5FD43B74" w14:textId="4FE6471F" w:rsidR="00422839" w:rsidRPr="0097443C" w:rsidRDefault="00E475E4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214FEB">
              <w:rPr>
                <w:szCs w:val="28"/>
                <w:lang w:val="en-US"/>
              </w:rPr>
              <w:t>4</w:t>
            </w:r>
            <w:r w:rsidR="00422839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6BF9BD56" w14:textId="77777777" w:rsidR="00422839" w:rsidRPr="0097443C" w:rsidRDefault="00422839" w:rsidP="007314D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66E1712B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Попова А.Ю.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71BF723C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Руководитель Федеральной службы в сфере защиты прав потребителей и благополучия человека 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588E4C0D" w14:textId="77777777" w:rsidR="00422839" w:rsidRPr="0097443C" w:rsidRDefault="00422839" w:rsidP="007314D4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Медведев Д.А. - </w:t>
            </w:r>
            <w:r w:rsidRPr="00F2037A">
              <w:rPr>
                <w:bCs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66086A0F" w14:textId="77777777" w:rsidR="00422839" w:rsidRPr="0097443C" w:rsidRDefault="00422839" w:rsidP="007314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5470F" w:rsidRPr="0097443C" w14:paraId="40BF9CA7" w14:textId="77777777" w:rsidTr="00221690">
        <w:trPr>
          <w:cantSplit/>
        </w:trPr>
        <w:tc>
          <w:tcPr>
            <w:tcW w:w="690" w:type="dxa"/>
            <w:shd w:val="clear" w:color="auto" w:fill="auto"/>
            <w:noWrap/>
          </w:tcPr>
          <w:p w14:paraId="18913BC1" w14:textId="41534F8C" w:rsidR="0025470F" w:rsidRPr="0097443C" w:rsidRDefault="00E475E4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="00214FEB">
              <w:rPr>
                <w:szCs w:val="28"/>
                <w:lang w:val="en-US"/>
              </w:rPr>
              <w:t>5</w:t>
            </w:r>
            <w:r w:rsidR="0025470F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16AE0A8C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2DD74F83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Красавцева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Н.Е.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38122656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2B2923">
              <w:rPr>
                <w:rFonts w:eastAsia="Arial Unicode MS"/>
                <w:bCs/>
                <w:color w:val="000000"/>
                <w:szCs w:val="28"/>
                <w:u w:color="000000"/>
              </w:rPr>
              <w:t>Руководитель Департамента эксплуатационного содержания и обеспечения коммунальными услугами воинских частей и организаций Министерства обороны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2B55919A" w14:textId="77777777" w:rsidR="0025470F" w:rsidRPr="002B2923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 xml:space="preserve">Булгаков </w:t>
            </w:r>
            <w:r>
              <w:rPr>
                <w:szCs w:val="28"/>
              </w:rPr>
              <w:t>Д.В. -</w:t>
            </w:r>
          </w:p>
          <w:p w14:paraId="0CBF8B0E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>Заместитель Министра обороны Российской Федерации, генерал армии</w:t>
            </w:r>
          </w:p>
        </w:tc>
        <w:tc>
          <w:tcPr>
            <w:tcW w:w="1700" w:type="dxa"/>
            <w:shd w:val="clear" w:color="auto" w:fill="auto"/>
          </w:tcPr>
          <w:p w14:paraId="2B463DDA" w14:textId="77777777" w:rsidR="0025470F" w:rsidRPr="0097443C" w:rsidRDefault="0025470F" w:rsidP="0022169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E3F66" w:rsidRPr="0097443C" w14:paraId="3FA984FC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11E97EF3" w14:textId="38DF2D1D" w:rsidR="00AE3F66" w:rsidRPr="0097443C" w:rsidRDefault="00AE3F66" w:rsidP="00214FEB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3.</w:t>
            </w:r>
            <w:r w:rsidR="00214FEB">
              <w:rPr>
                <w:szCs w:val="28"/>
                <w:lang w:val="en-US"/>
              </w:rPr>
              <w:t>6</w:t>
            </w:r>
            <w:r w:rsidRPr="0097443C">
              <w:rPr>
                <w:szCs w:val="28"/>
              </w:rPr>
              <w:t xml:space="preserve">. 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45B7E04E" w14:textId="77777777" w:rsidR="00AE3F66" w:rsidRPr="0097443C" w:rsidRDefault="00AE3F66" w:rsidP="00AE3F66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3A24FABC" w14:textId="77777777" w:rsidR="00AE3F66" w:rsidRPr="0097443C" w:rsidRDefault="00AE3F66" w:rsidP="00AE3F6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−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37B3D570" w14:textId="77777777" w:rsidR="00AE3F66" w:rsidRPr="0097443C" w:rsidRDefault="00AE3F66" w:rsidP="00AE3F6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Высшие должностные лица (руководители высших исполнительных органов государственной власти</w:t>
            </w:r>
            <w:r w:rsidR="00F759E4">
              <w:rPr>
                <w:rFonts w:eastAsia="Arial Unicode MS"/>
                <w:bCs/>
                <w:color w:val="000000"/>
                <w:szCs w:val="28"/>
                <w:u w:color="000000"/>
              </w:rPr>
              <w:t>)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субъектов Российской Федерации 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09100D0C" w14:textId="77777777" w:rsidR="00AE3F66" w:rsidRPr="0097443C" w:rsidRDefault="00AE3F66" w:rsidP="00AE3F6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bCs/>
                <w:szCs w:val="28"/>
              </w:rPr>
              <w:t>−</w:t>
            </w:r>
          </w:p>
        </w:tc>
        <w:tc>
          <w:tcPr>
            <w:tcW w:w="1700" w:type="dxa"/>
            <w:shd w:val="clear" w:color="auto" w:fill="auto"/>
          </w:tcPr>
          <w:p w14:paraId="47D1334A" w14:textId="77777777" w:rsidR="00AE3F66" w:rsidRPr="0097443C" w:rsidRDefault="00422839" w:rsidP="00AE3F6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45C4D" w:rsidRPr="0097443C" w14:paraId="1DFD58C7" w14:textId="77777777" w:rsidTr="00F759E4">
        <w:trPr>
          <w:cantSplit/>
        </w:trPr>
        <w:tc>
          <w:tcPr>
            <w:tcW w:w="14710" w:type="dxa"/>
            <w:gridSpan w:val="9"/>
            <w:shd w:val="clear" w:color="auto" w:fill="auto"/>
            <w:noWrap/>
          </w:tcPr>
          <w:p w14:paraId="655F8EFC" w14:textId="32E491D6" w:rsidR="00145C4D" w:rsidRPr="0097443C" w:rsidRDefault="00145C4D" w:rsidP="00EE39ED">
            <w:pPr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 </w:t>
            </w:r>
            <w:r w:rsidRPr="00145C4D">
              <w:rPr>
                <w:bCs/>
                <w:szCs w:val="28"/>
              </w:rPr>
              <w:t xml:space="preserve">Обеспечено качественной питьевой водой </w:t>
            </w:r>
            <w:r w:rsidR="00422839">
              <w:rPr>
                <w:bCs/>
                <w:szCs w:val="28"/>
              </w:rPr>
              <w:t>9</w:t>
            </w:r>
            <w:r w:rsidR="00C459E1">
              <w:rPr>
                <w:bCs/>
                <w:szCs w:val="28"/>
              </w:rPr>
              <w:t>6</w:t>
            </w:r>
            <w:r w:rsidR="000E3052">
              <w:rPr>
                <w:bCs/>
                <w:szCs w:val="28"/>
              </w:rPr>
              <w:t>,5</w:t>
            </w:r>
            <w:proofErr w:type="gramStart"/>
            <w:r w:rsidR="00422839">
              <w:rPr>
                <w:bCs/>
                <w:szCs w:val="28"/>
              </w:rPr>
              <w:t xml:space="preserve">% </w:t>
            </w:r>
            <w:r w:rsidR="000E3052">
              <w:rPr>
                <w:bCs/>
                <w:szCs w:val="28"/>
              </w:rPr>
              <w:t xml:space="preserve"> городского</w:t>
            </w:r>
            <w:proofErr w:type="gramEnd"/>
            <w:r w:rsidR="000E3052">
              <w:rPr>
                <w:bCs/>
                <w:szCs w:val="28"/>
              </w:rPr>
              <w:t xml:space="preserve"> населения</w:t>
            </w:r>
            <w:r w:rsidR="00422839">
              <w:rPr>
                <w:bCs/>
                <w:szCs w:val="28"/>
              </w:rPr>
              <w:t xml:space="preserve"> </w:t>
            </w:r>
            <w:r w:rsidR="00EE39ED">
              <w:rPr>
                <w:bCs/>
                <w:szCs w:val="28"/>
              </w:rPr>
              <w:t>Российской Федерации</w:t>
            </w:r>
          </w:p>
        </w:tc>
      </w:tr>
      <w:tr w:rsidR="00145C4D" w:rsidRPr="0097443C" w14:paraId="5933C53F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1B438E1B" w14:textId="77777777" w:rsidR="00145C4D" w:rsidRDefault="00145C4D" w:rsidP="003D1BA6">
            <w:pPr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4.1.</w:t>
            </w:r>
          </w:p>
        </w:tc>
        <w:tc>
          <w:tcPr>
            <w:tcW w:w="3223" w:type="dxa"/>
            <w:shd w:val="clear" w:color="auto" w:fill="auto"/>
          </w:tcPr>
          <w:p w14:paraId="09AF640D" w14:textId="77777777" w:rsidR="00145C4D" w:rsidRDefault="00145C4D" w:rsidP="0062303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проекта</w:t>
            </w:r>
          </w:p>
          <w:p w14:paraId="289DE9B7" w14:textId="77777777" w:rsidR="00BE692D" w:rsidRDefault="00BE692D" w:rsidP="00623038">
            <w:pPr>
              <w:spacing w:line="240" w:lineRule="atLeast"/>
              <w:jc w:val="left"/>
              <w:rPr>
                <w:bCs/>
                <w:szCs w:val="2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14:paraId="4D1BE4A7" w14:textId="77777777" w:rsidR="00145C4D" w:rsidRDefault="00BE692D" w:rsidP="00623038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>Чибис А.В.</w:t>
            </w:r>
          </w:p>
        </w:tc>
        <w:tc>
          <w:tcPr>
            <w:tcW w:w="3944" w:type="dxa"/>
            <w:shd w:val="clear" w:color="auto" w:fill="auto"/>
          </w:tcPr>
          <w:p w14:paraId="421FA5F9" w14:textId="77777777" w:rsidR="00145C4D" w:rsidRDefault="00BE692D" w:rsidP="00623038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532F09FD" w14:textId="77777777" w:rsidR="00BE692D" w:rsidRPr="0097443C" w:rsidRDefault="00BE692D" w:rsidP="00BE692D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4E9F0228" w14:textId="77777777" w:rsidR="00145C4D" w:rsidRDefault="00BE692D" w:rsidP="00623038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22" w:type="dxa"/>
            <w:gridSpan w:val="2"/>
            <w:shd w:val="clear" w:color="auto" w:fill="auto"/>
          </w:tcPr>
          <w:p w14:paraId="45228ACD" w14:textId="77777777" w:rsidR="00145C4D" w:rsidRDefault="00422839" w:rsidP="00BE692D">
            <w:pPr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BE692D">
              <w:rPr>
                <w:bCs/>
                <w:szCs w:val="28"/>
              </w:rPr>
              <w:t>0</w:t>
            </w:r>
          </w:p>
        </w:tc>
      </w:tr>
      <w:tr w:rsidR="00422839" w:rsidRPr="0097443C" w14:paraId="7FB499B3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73B3E8FE" w14:textId="04AC0DEA" w:rsidR="00422839" w:rsidRPr="0097443C" w:rsidRDefault="00422839" w:rsidP="007314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  <w:r w:rsidR="00C459E1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57FE4358" w14:textId="77777777" w:rsidR="00422839" w:rsidRPr="0097443C" w:rsidRDefault="00422839" w:rsidP="007314D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506A7689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Попова А.Ю.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1F52515E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Руководитель Федеральной службы в сфере защиты прав потребителей и благополучия человека 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340856B2" w14:textId="77777777" w:rsidR="00422839" w:rsidRPr="0097443C" w:rsidRDefault="00422839" w:rsidP="007314D4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Медведев Д.А. - </w:t>
            </w:r>
            <w:r w:rsidRPr="00F2037A">
              <w:rPr>
                <w:bCs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3EF2B272" w14:textId="77777777" w:rsidR="00422839" w:rsidRPr="0097443C" w:rsidRDefault="00422839" w:rsidP="007314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E4909" w:rsidRPr="0097443C" w14:paraId="7A830A94" w14:textId="77777777" w:rsidTr="00F759E4">
        <w:trPr>
          <w:cantSplit/>
        </w:trPr>
        <w:tc>
          <w:tcPr>
            <w:tcW w:w="14710" w:type="dxa"/>
            <w:gridSpan w:val="9"/>
            <w:shd w:val="clear" w:color="auto" w:fill="auto"/>
            <w:noWrap/>
          </w:tcPr>
          <w:p w14:paraId="6E958E5A" w14:textId="7CE936AA" w:rsidR="00AE4909" w:rsidRPr="0097443C" w:rsidRDefault="00145C4D" w:rsidP="005723C2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AE4909" w:rsidRPr="0097443C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</w:rPr>
              <w:t>Реализованы</w:t>
            </w:r>
            <w:r w:rsidRPr="0084586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мероприятия</w:t>
            </w:r>
            <w:r w:rsidRPr="00845863">
              <w:rPr>
                <w:bCs/>
                <w:szCs w:val="28"/>
              </w:rPr>
              <w:t xml:space="preserve"> по строительству</w:t>
            </w:r>
            <w:r>
              <w:rPr>
                <w:bCs/>
                <w:szCs w:val="28"/>
              </w:rPr>
              <w:t xml:space="preserve"> </w:t>
            </w:r>
            <w:r w:rsidRPr="00845863">
              <w:rPr>
                <w:bCs/>
                <w:szCs w:val="28"/>
              </w:rPr>
              <w:t>и реконструкции (модернизации)</w:t>
            </w:r>
            <w:r>
              <w:rPr>
                <w:bCs/>
                <w:szCs w:val="28"/>
              </w:rPr>
              <w:t xml:space="preserve"> </w:t>
            </w:r>
            <w:r w:rsidRPr="00845863">
              <w:rPr>
                <w:bCs/>
                <w:szCs w:val="28"/>
              </w:rPr>
              <w:t>объектов питьевог</w:t>
            </w:r>
            <w:r>
              <w:rPr>
                <w:bCs/>
                <w:szCs w:val="28"/>
              </w:rPr>
              <w:t>о водоснабжения</w:t>
            </w:r>
            <w:r w:rsidR="00703B6D">
              <w:rPr>
                <w:bCs/>
                <w:szCs w:val="28"/>
              </w:rPr>
              <w:t xml:space="preserve"> и водоподготовки</w:t>
            </w:r>
            <w:r>
              <w:rPr>
                <w:bCs/>
                <w:szCs w:val="28"/>
              </w:rPr>
              <w:t>, предусмотренные</w:t>
            </w:r>
            <w:r w:rsidRPr="00845863">
              <w:rPr>
                <w:bCs/>
                <w:szCs w:val="28"/>
              </w:rPr>
              <w:t xml:space="preserve"> региональными программами</w:t>
            </w:r>
          </w:p>
        </w:tc>
      </w:tr>
      <w:tr w:rsidR="00AE4909" w:rsidRPr="0097443C" w14:paraId="692ED3AA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1039C196" w14:textId="77777777" w:rsidR="00AE4909" w:rsidRPr="0097443C" w:rsidRDefault="00145C4D" w:rsidP="00AE490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E4909" w:rsidRPr="0097443C">
              <w:rPr>
                <w:szCs w:val="28"/>
              </w:rPr>
              <w:t>.1</w:t>
            </w:r>
            <w:r w:rsidR="00422839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12C447AD" w14:textId="77777777" w:rsidR="00AE4909" w:rsidRPr="0097443C" w:rsidRDefault="00AE4909" w:rsidP="00AE4909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0EFE6376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Чибис А.В.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503A4E67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67DEA985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641A46EE" w14:textId="77777777" w:rsidR="00AE4909" w:rsidRPr="0097443C" w:rsidRDefault="00AE4909" w:rsidP="00AE4909">
            <w:pPr>
              <w:spacing w:line="240" w:lineRule="atLeast"/>
              <w:rPr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5F1FFCB7" w14:textId="77777777" w:rsidR="00AE4909" w:rsidRPr="0097443C" w:rsidRDefault="00422839" w:rsidP="00AE490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E4909" w:rsidRPr="0097443C">
              <w:rPr>
                <w:szCs w:val="28"/>
              </w:rPr>
              <w:t>0</w:t>
            </w:r>
          </w:p>
        </w:tc>
      </w:tr>
      <w:tr w:rsidR="00422839" w:rsidRPr="0097443C" w14:paraId="58FF423A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447B2322" w14:textId="77777777" w:rsidR="00422839" w:rsidRPr="0097443C" w:rsidRDefault="00422839" w:rsidP="0042283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7443C">
              <w:rPr>
                <w:szCs w:val="28"/>
              </w:rPr>
              <w:t>.</w:t>
            </w:r>
            <w:r>
              <w:rPr>
                <w:szCs w:val="28"/>
              </w:rPr>
              <w:t>2.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42FFAB4A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655B0AD9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К.Г.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70BC2648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Генеральный директор </w:t>
            </w:r>
            <w:r w:rsidRPr="0097443C">
              <w:rPr>
                <w:szCs w:val="28"/>
              </w:rPr>
              <w:t>Государственной корпорации</w:t>
            </w:r>
            <w:r w:rsidR="005A11D4">
              <w:rPr>
                <w:szCs w:val="28"/>
              </w:rPr>
              <w:t xml:space="preserve"> </w:t>
            </w:r>
            <w:r w:rsidR="005A11D4" w:rsidRPr="0097443C">
              <w:rPr>
                <w:szCs w:val="28"/>
              </w:rPr>
              <w:t>–</w:t>
            </w:r>
            <w:r w:rsidRPr="0097443C">
              <w:rPr>
                <w:szCs w:val="28"/>
              </w:rPr>
              <w:t xml:space="preserve"> Фонд</w:t>
            </w:r>
            <w:r w:rsidR="005A11D4">
              <w:rPr>
                <w:szCs w:val="28"/>
              </w:rPr>
              <w:t>а</w:t>
            </w:r>
            <w:r w:rsidRPr="0097443C">
              <w:rPr>
                <w:szCs w:val="28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7D15973B" w14:textId="77777777" w:rsidR="00422839" w:rsidRPr="0097443C" w:rsidRDefault="00422839" w:rsidP="007314D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 xml:space="preserve">Якушев В.В. - Министр строительства и жилищно-коммунального хозяйства </w:t>
            </w:r>
          </w:p>
          <w:p w14:paraId="4057B509" w14:textId="77777777" w:rsidR="00422839" w:rsidRPr="0097443C" w:rsidRDefault="00422839" w:rsidP="007314D4">
            <w:pPr>
              <w:spacing w:line="240" w:lineRule="atLeast"/>
              <w:jc w:val="left"/>
              <w:rPr>
                <w:i/>
                <w:szCs w:val="28"/>
              </w:rPr>
            </w:pPr>
            <w:r w:rsidRPr="0097443C">
              <w:rPr>
                <w:szCs w:val="28"/>
              </w:rPr>
              <w:t>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7FC8E4D2" w14:textId="77777777" w:rsidR="00422839" w:rsidRPr="0097443C" w:rsidRDefault="00422839" w:rsidP="007314D4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2</w:t>
            </w:r>
            <w:r w:rsidRPr="0097443C">
              <w:rPr>
                <w:szCs w:val="28"/>
              </w:rPr>
              <w:t>0</w:t>
            </w:r>
          </w:p>
        </w:tc>
      </w:tr>
      <w:tr w:rsidR="00422839" w:rsidRPr="0097443C" w14:paraId="6585568C" w14:textId="77777777" w:rsidTr="007314D4">
        <w:trPr>
          <w:cantSplit/>
        </w:trPr>
        <w:tc>
          <w:tcPr>
            <w:tcW w:w="690" w:type="dxa"/>
            <w:shd w:val="clear" w:color="auto" w:fill="auto"/>
            <w:noWrap/>
          </w:tcPr>
          <w:p w14:paraId="6E34DCA9" w14:textId="7B4DFE26" w:rsidR="00422839" w:rsidRPr="0097443C" w:rsidRDefault="00422839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  <w:r w:rsidR="00214FEB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7D023B9F" w14:textId="77777777" w:rsidR="00422839" w:rsidRPr="0097443C" w:rsidRDefault="00422839" w:rsidP="007314D4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59B64942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Попова А.Ю.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4125449D" w14:textId="77777777" w:rsidR="00422839" w:rsidRPr="0097443C" w:rsidRDefault="00422839" w:rsidP="007314D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Руководитель Федеральной службы в сфере защиты прав потребителей и благополучия человека 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4DC61A7E" w14:textId="77777777" w:rsidR="00422839" w:rsidRPr="0097443C" w:rsidRDefault="00422839" w:rsidP="007314D4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Медведев Д.А. - </w:t>
            </w:r>
            <w:r w:rsidRPr="00F2037A">
              <w:rPr>
                <w:bCs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1700" w:type="dxa"/>
            <w:shd w:val="clear" w:color="auto" w:fill="auto"/>
          </w:tcPr>
          <w:p w14:paraId="43F33D59" w14:textId="77777777" w:rsidR="00422839" w:rsidRPr="0097443C" w:rsidRDefault="00422839" w:rsidP="007314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5470F" w:rsidRPr="0097443C" w14:paraId="49BD8E3F" w14:textId="77777777" w:rsidTr="00221690">
        <w:trPr>
          <w:cantSplit/>
        </w:trPr>
        <w:tc>
          <w:tcPr>
            <w:tcW w:w="690" w:type="dxa"/>
            <w:shd w:val="clear" w:color="auto" w:fill="auto"/>
            <w:noWrap/>
          </w:tcPr>
          <w:p w14:paraId="4756232F" w14:textId="1CDB43ED" w:rsidR="0025470F" w:rsidRPr="0097443C" w:rsidRDefault="0025470F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214FEB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4E90923F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1B47625E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Красавцева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Н.Е.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1C955DB5" w14:textId="77777777" w:rsidR="0025470F" w:rsidRPr="0097443C" w:rsidRDefault="0025470F" w:rsidP="0022169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2B2923">
              <w:rPr>
                <w:rFonts w:eastAsia="Arial Unicode MS"/>
                <w:bCs/>
                <w:color w:val="000000"/>
                <w:szCs w:val="28"/>
                <w:u w:color="000000"/>
              </w:rPr>
              <w:t>Руководитель Департамента эксплуатационного содержания и обеспечения коммунальными услугами воинских частей и организаций Министерства обороны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2938AD04" w14:textId="77777777" w:rsidR="0025470F" w:rsidRPr="002B2923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 xml:space="preserve">Булгаков </w:t>
            </w:r>
            <w:r>
              <w:rPr>
                <w:szCs w:val="28"/>
              </w:rPr>
              <w:t>Д.В. -</w:t>
            </w:r>
          </w:p>
          <w:p w14:paraId="7E523822" w14:textId="77777777" w:rsidR="0025470F" w:rsidRPr="0097443C" w:rsidRDefault="0025470F" w:rsidP="00221690">
            <w:pPr>
              <w:spacing w:line="240" w:lineRule="atLeast"/>
              <w:jc w:val="left"/>
              <w:rPr>
                <w:szCs w:val="28"/>
              </w:rPr>
            </w:pPr>
            <w:r w:rsidRPr="002B2923">
              <w:rPr>
                <w:szCs w:val="28"/>
              </w:rPr>
              <w:t>Заместитель Министра обороны Российской Федерации, генерал армии</w:t>
            </w:r>
          </w:p>
        </w:tc>
        <w:tc>
          <w:tcPr>
            <w:tcW w:w="1700" w:type="dxa"/>
            <w:shd w:val="clear" w:color="auto" w:fill="auto"/>
          </w:tcPr>
          <w:p w14:paraId="33406DB5" w14:textId="77777777" w:rsidR="0025470F" w:rsidRPr="0097443C" w:rsidRDefault="0025470F" w:rsidP="0022169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E3F66" w:rsidRPr="0097443C" w14:paraId="092CEE57" w14:textId="77777777" w:rsidTr="00422839">
        <w:trPr>
          <w:cantSplit/>
        </w:trPr>
        <w:tc>
          <w:tcPr>
            <w:tcW w:w="690" w:type="dxa"/>
            <w:shd w:val="clear" w:color="auto" w:fill="auto"/>
            <w:noWrap/>
          </w:tcPr>
          <w:p w14:paraId="0806EA65" w14:textId="2B695850" w:rsidR="00AE3F66" w:rsidRPr="0097443C" w:rsidRDefault="00145C4D" w:rsidP="00214FEB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22839">
              <w:rPr>
                <w:szCs w:val="28"/>
              </w:rPr>
              <w:t>.</w:t>
            </w:r>
            <w:r w:rsidR="00214FEB">
              <w:rPr>
                <w:szCs w:val="28"/>
                <w:lang w:val="en-US"/>
              </w:rPr>
              <w:t>5</w:t>
            </w:r>
            <w:r w:rsidR="00AE3F66" w:rsidRPr="0097443C">
              <w:rPr>
                <w:szCs w:val="28"/>
              </w:rPr>
              <w:t>.</w:t>
            </w:r>
          </w:p>
        </w:tc>
        <w:tc>
          <w:tcPr>
            <w:tcW w:w="3249" w:type="dxa"/>
            <w:gridSpan w:val="2"/>
            <w:shd w:val="clear" w:color="auto" w:fill="auto"/>
            <w:noWrap/>
          </w:tcPr>
          <w:p w14:paraId="0C5AE090" w14:textId="77777777" w:rsidR="00AE3F66" w:rsidRPr="0097443C" w:rsidRDefault="00AE3F66" w:rsidP="00AE3F66">
            <w:pPr>
              <w:spacing w:line="240" w:lineRule="atLeast"/>
              <w:jc w:val="left"/>
              <w:rPr>
                <w:bCs/>
                <w:szCs w:val="28"/>
              </w:rPr>
            </w:pPr>
            <w:r w:rsidRPr="0097443C">
              <w:rPr>
                <w:szCs w:val="28"/>
              </w:rPr>
              <w:t>Участник проекта</w:t>
            </w:r>
          </w:p>
        </w:tc>
        <w:tc>
          <w:tcPr>
            <w:tcW w:w="2271" w:type="dxa"/>
            <w:shd w:val="clear" w:color="auto" w:fill="auto"/>
            <w:noWrap/>
          </w:tcPr>
          <w:p w14:paraId="1565ACD0" w14:textId="77777777" w:rsidR="00AE3F66" w:rsidRPr="0097443C" w:rsidRDefault="00AE3F66" w:rsidP="00AE3F6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−</w:t>
            </w:r>
          </w:p>
        </w:tc>
        <w:tc>
          <w:tcPr>
            <w:tcW w:w="3967" w:type="dxa"/>
            <w:gridSpan w:val="2"/>
            <w:shd w:val="clear" w:color="auto" w:fill="auto"/>
            <w:noWrap/>
          </w:tcPr>
          <w:p w14:paraId="78A35963" w14:textId="77777777" w:rsidR="00AE3F66" w:rsidRPr="0097443C" w:rsidRDefault="00AE3F66" w:rsidP="00AE3F6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Высшие должностные лица (руководители высших исполнительных органов государственной власти</w:t>
            </w:r>
            <w:r w:rsidR="00F759E4">
              <w:rPr>
                <w:rFonts w:eastAsia="Arial Unicode MS"/>
                <w:bCs/>
                <w:color w:val="000000"/>
                <w:szCs w:val="28"/>
                <w:u w:color="000000"/>
              </w:rPr>
              <w:t>)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субъектов Российской Федерации</w:t>
            </w:r>
          </w:p>
        </w:tc>
        <w:tc>
          <w:tcPr>
            <w:tcW w:w="2833" w:type="dxa"/>
            <w:gridSpan w:val="2"/>
            <w:shd w:val="clear" w:color="auto" w:fill="auto"/>
            <w:noWrap/>
          </w:tcPr>
          <w:p w14:paraId="2DA92327" w14:textId="77777777" w:rsidR="00AE3F66" w:rsidRPr="0097443C" w:rsidRDefault="00AE3F66" w:rsidP="00AE3F66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bCs/>
                <w:szCs w:val="28"/>
              </w:rPr>
              <w:t>−</w:t>
            </w:r>
          </w:p>
        </w:tc>
        <w:tc>
          <w:tcPr>
            <w:tcW w:w="1700" w:type="dxa"/>
            <w:shd w:val="clear" w:color="auto" w:fill="auto"/>
          </w:tcPr>
          <w:p w14:paraId="4CB65021" w14:textId="77777777" w:rsidR="00AE3F66" w:rsidRPr="0097443C" w:rsidRDefault="00422839" w:rsidP="00AE3F6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14:paraId="1BC025BF" w14:textId="77777777" w:rsidR="00943121" w:rsidRPr="0097443C" w:rsidRDefault="00943121" w:rsidP="00943121">
      <w:pPr>
        <w:spacing w:line="120" w:lineRule="exact"/>
        <w:rPr>
          <w:szCs w:val="28"/>
        </w:rPr>
      </w:pPr>
    </w:p>
    <w:p w14:paraId="3574D552" w14:textId="77777777" w:rsidR="00943121" w:rsidRPr="0097443C" w:rsidRDefault="00943121" w:rsidP="00943121">
      <w:pPr>
        <w:jc w:val="center"/>
        <w:rPr>
          <w:szCs w:val="28"/>
        </w:rPr>
      </w:pPr>
    </w:p>
    <w:p w14:paraId="5E2888D3" w14:textId="77777777" w:rsidR="00943121" w:rsidRPr="00F00E21" w:rsidRDefault="00943121" w:rsidP="00943121">
      <w:pPr>
        <w:jc w:val="center"/>
        <w:rPr>
          <w:b/>
          <w:szCs w:val="28"/>
        </w:rPr>
      </w:pPr>
      <w:r w:rsidRPr="0097443C">
        <w:rPr>
          <w:szCs w:val="28"/>
        </w:rPr>
        <w:br w:type="page"/>
      </w:r>
      <w:r w:rsidRPr="00AB307E">
        <w:rPr>
          <w:b/>
          <w:szCs w:val="28"/>
        </w:rPr>
        <w:lastRenderedPageBreak/>
        <w:t>6. Дополнительная информация</w:t>
      </w:r>
    </w:p>
    <w:p w14:paraId="5415DEEB" w14:textId="77777777" w:rsidR="00943121" w:rsidRPr="0097443C" w:rsidRDefault="00943121" w:rsidP="00943121">
      <w:pPr>
        <w:rPr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943121" w:rsidRPr="0097443C" w14:paraId="434DAB63" w14:textId="77777777" w:rsidTr="004812E6">
        <w:trPr>
          <w:trHeight w:val="958"/>
        </w:trPr>
        <w:tc>
          <w:tcPr>
            <w:tcW w:w="14567" w:type="dxa"/>
            <w:shd w:val="clear" w:color="auto" w:fill="auto"/>
            <w:vAlign w:val="center"/>
          </w:tcPr>
          <w:p w14:paraId="6615B629" w14:textId="77777777" w:rsidR="00AE3F66" w:rsidRPr="0097443C" w:rsidRDefault="00AE3F66" w:rsidP="005D495C">
            <w:pPr>
              <w:spacing w:line="240" w:lineRule="auto"/>
              <w:ind w:firstLine="709"/>
              <w:rPr>
                <w:b/>
                <w:szCs w:val="28"/>
              </w:rPr>
            </w:pPr>
            <w:r w:rsidRPr="0097443C">
              <w:rPr>
                <w:b/>
                <w:szCs w:val="28"/>
              </w:rPr>
              <w:t>Определение и детализация терминологии федерального проекта «Чистая вода»</w:t>
            </w:r>
          </w:p>
          <w:p w14:paraId="69FA2619" w14:textId="2F695A0F" w:rsidR="00AE3F66" w:rsidRPr="0097443C" w:rsidRDefault="00AE3F66" w:rsidP="005D495C">
            <w:pPr>
              <w:spacing w:line="240" w:lineRule="auto"/>
              <w:ind w:firstLine="709"/>
              <w:rPr>
                <w:szCs w:val="28"/>
              </w:rPr>
            </w:pPr>
            <w:r w:rsidRPr="0097443C">
              <w:rPr>
                <w:b/>
                <w:szCs w:val="28"/>
              </w:rPr>
              <w:t>«повышение качества питьевой воды для населения»</w:t>
            </w:r>
            <w:r w:rsidR="005D495C" w:rsidRPr="0097443C">
              <w:rPr>
                <w:b/>
                <w:szCs w:val="28"/>
              </w:rPr>
              <w:t xml:space="preserve"> </w:t>
            </w:r>
            <w:r w:rsidR="005D495C" w:rsidRPr="0097443C">
              <w:rPr>
                <w:szCs w:val="28"/>
              </w:rPr>
              <w:t xml:space="preserve">− </w:t>
            </w:r>
            <w:r w:rsidRPr="0097443C">
              <w:rPr>
                <w:szCs w:val="28"/>
              </w:rPr>
              <w:t xml:space="preserve">обеспечение населения, проживающего </w:t>
            </w:r>
            <w:r w:rsidR="00B35A52">
              <w:rPr>
                <w:szCs w:val="28"/>
              </w:rPr>
              <w:t>как в городских, так и в сельских населенных пунктах Российской Федерации</w:t>
            </w:r>
            <w:r w:rsidRPr="0097443C">
              <w:rPr>
                <w:szCs w:val="28"/>
              </w:rPr>
              <w:t xml:space="preserve"> (за исключением городов федерального значения Москва и Санкт-Петербург), в которых по данным Федеральной службы по надзору в сфере защиты прав потребителей и благополучия человека пробы питьевой воды, подаваемой в многоквартирный, жилой дом из систем централизованного водоснабжения</w:t>
            </w:r>
            <w:r w:rsidR="00B35A52">
              <w:rPr>
                <w:szCs w:val="28"/>
              </w:rPr>
              <w:t xml:space="preserve"> </w:t>
            </w:r>
            <w:r w:rsidRPr="0097443C">
              <w:rPr>
                <w:szCs w:val="28"/>
              </w:rPr>
              <w:t>не соответствуют требованиям безопасности, питьевой водой, отвечающей требованиям безопасности</w:t>
            </w:r>
            <w:r w:rsidR="00B35A52">
              <w:rPr>
                <w:szCs w:val="28"/>
              </w:rPr>
              <w:t>.</w:t>
            </w:r>
          </w:p>
          <w:p w14:paraId="3C9479CE" w14:textId="5CC2CB69" w:rsidR="00AE3F66" w:rsidRPr="0097443C" w:rsidRDefault="00AE3F66" w:rsidP="005D495C">
            <w:pPr>
              <w:spacing w:line="240" w:lineRule="auto"/>
              <w:ind w:firstLine="709"/>
              <w:rPr>
                <w:szCs w:val="28"/>
              </w:rPr>
            </w:pPr>
            <w:r w:rsidRPr="0097443C">
              <w:rPr>
                <w:b/>
                <w:szCs w:val="28"/>
              </w:rPr>
              <w:t>«повышение качест</w:t>
            </w:r>
            <w:r w:rsidR="00C928C7">
              <w:rPr>
                <w:b/>
                <w:szCs w:val="28"/>
              </w:rPr>
              <w:t>ва питьевой воды для населения</w:t>
            </w:r>
            <w:r w:rsidRPr="0097443C">
              <w:rPr>
                <w:b/>
                <w:szCs w:val="28"/>
              </w:rPr>
              <w:t xml:space="preserve">, </w:t>
            </w:r>
            <w:r w:rsidR="00C928C7">
              <w:rPr>
                <w:b/>
                <w:szCs w:val="28"/>
              </w:rPr>
              <w:t>обеспеченного</w:t>
            </w:r>
            <w:r w:rsidRPr="0097443C">
              <w:rPr>
                <w:b/>
                <w:szCs w:val="28"/>
              </w:rPr>
              <w:t xml:space="preserve"> современными системами централизованного водоснабжения»</w:t>
            </w:r>
            <w:r w:rsidR="005D495C" w:rsidRPr="0097443C">
              <w:rPr>
                <w:b/>
                <w:szCs w:val="28"/>
              </w:rPr>
              <w:t xml:space="preserve"> − </w:t>
            </w:r>
            <w:r w:rsidRPr="0097443C">
              <w:rPr>
                <w:szCs w:val="28"/>
              </w:rPr>
              <w:t>обеспечение</w:t>
            </w:r>
            <w:r w:rsidR="002B2923">
              <w:rPr>
                <w:szCs w:val="28"/>
              </w:rPr>
              <w:t xml:space="preserve"> 90,8% населения Российской Федерации</w:t>
            </w:r>
            <w:r w:rsidRPr="0097443C">
              <w:rPr>
                <w:szCs w:val="28"/>
              </w:rPr>
              <w:t xml:space="preserve">, в которых по данным Федеральной службы по надзору в сфере защиты прав потребителей и благополучия человека по состоянию на </w:t>
            </w:r>
            <w:r w:rsidR="00247526">
              <w:rPr>
                <w:szCs w:val="28"/>
              </w:rPr>
              <w:t>3</w:t>
            </w:r>
            <w:r w:rsidRPr="0097443C">
              <w:rPr>
                <w:szCs w:val="28"/>
              </w:rPr>
              <w:t xml:space="preserve">1 </w:t>
            </w:r>
            <w:r w:rsidR="00247526">
              <w:rPr>
                <w:szCs w:val="28"/>
              </w:rPr>
              <w:t>декабря</w:t>
            </w:r>
            <w:r w:rsidR="005A11D4" w:rsidRPr="0097443C">
              <w:rPr>
                <w:szCs w:val="28"/>
              </w:rPr>
              <w:t xml:space="preserve"> </w:t>
            </w:r>
            <w:r w:rsidR="00247526" w:rsidRPr="0097443C">
              <w:rPr>
                <w:szCs w:val="28"/>
              </w:rPr>
              <w:t>201</w:t>
            </w:r>
            <w:r w:rsidR="00247526">
              <w:rPr>
                <w:szCs w:val="28"/>
              </w:rPr>
              <w:t>7</w:t>
            </w:r>
            <w:r w:rsidR="00247526" w:rsidRPr="0097443C">
              <w:rPr>
                <w:szCs w:val="28"/>
              </w:rPr>
              <w:t xml:space="preserve"> </w:t>
            </w:r>
            <w:r w:rsidRPr="0097443C">
              <w:rPr>
                <w:szCs w:val="28"/>
              </w:rPr>
              <w:t xml:space="preserve">года пробы питьевой воды, подаваемой в многоквартирный, жилой дом из систем централизованного водоснабжения соответствуют требованиям безопасности </w:t>
            </w:r>
          </w:p>
          <w:p w14:paraId="27119CD1" w14:textId="19D453FF" w:rsidR="00943121" w:rsidRDefault="00AE3F66" w:rsidP="002B2923">
            <w:pPr>
              <w:spacing w:line="240" w:lineRule="auto"/>
              <w:ind w:firstLine="709"/>
              <w:rPr>
                <w:szCs w:val="28"/>
              </w:rPr>
            </w:pPr>
            <w:r w:rsidRPr="0097443C">
              <w:rPr>
                <w:b/>
                <w:szCs w:val="28"/>
              </w:rPr>
              <w:t>«повышение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комплекса»</w:t>
            </w:r>
            <w:r w:rsidR="005D495C" w:rsidRPr="0097443C">
              <w:rPr>
                <w:szCs w:val="28"/>
              </w:rPr>
              <w:t xml:space="preserve"> − </w:t>
            </w:r>
            <w:r w:rsidRPr="0097443C">
              <w:rPr>
                <w:szCs w:val="28"/>
              </w:rPr>
              <w:t xml:space="preserve">реализация </w:t>
            </w:r>
            <w:r w:rsidR="00B35A52">
              <w:rPr>
                <w:szCs w:val="28"/>
              </w:rPr>
              <w:t>в городских и сельских населенных пунктах Российской Федерации</w:t>
            </w:r>
            <w:r w:rsidR="00B35A52" w:rsidRPr="0097443C">
              <w:rPr>
                <w:szCs w:val="28"/>
              </w:rPr>
              <w:t xml:space="preserve"> </w:t>
            </w:r>
            <w:r w:rsidRPr="0097443C">
              <w:rPr>
                <w:szCs w:val="28"/>
              </w:rPr>
              <w:t>(за исключением городов федерального значения Москва и Санкт-Петербург), в которых по данным Федеральной службы по надзору</w:t>
            </w:r>
            <w:r w:rsidR="002B2923">
              <w:rPr>
                <w:szCs w:val="28"/>
              </w:rPr>
              <w:t xml:space="preserve"> </w:t>
            </w:r>
            <w:r w:rsidRPr="0097443C">
              <w:rPr>
                <w:szCs w:val="28"/>
              </w:rPr>
              <w:t xml:space="preserve">в сфере защиты прав потребителей и благополучия человека по состоянию на </w:t>
            </w:r>
            <w:r w:rsidR="00247526">
              <w:rPr>
                <w:szCs w:val="28"/>
              </w:rPr>
              <w:t>3</w:t>
            </w:r>
            <w:r w:rsidRPr="0097443C">
              <w:rPr>
                <w:szCs w:val="28"/>
              </w:rPr>
              <w:t xml:space="preserve">1 </w:t>
            </w:r>
            <w:r w:rsidR="00247526">
              <w:rPr>
                <w:szCs w:val="28"/>
              </w:rPr>
              <w:t>декабря</w:t>
            </w:r>
            <w:r w:rsidR="005A11D4" w:rsidRPr="0097443C">
              <w:rPr>
                <w:szCs w:val="28"/>
              </w:rPr>
              <w:t xml:space="preserve"> </w:t>
            </w:r>
            <w:r w:rsidR="00247526" w:rsidRPr="0097443C">
              <w:rPr>
                <w:szCs w:val="28"/>
              </w:rPr>
              <w:t>201</w:t>
            </w:r>
            <w:r w:rsidR="00247526">
              <w:rPr>
                <w:szCs w:val="28"/>
              </w:rPr>
              <w:t>7</w:t>
            </w:r>
            <w:r w:rsidR="00247526" w:rsidRPr="0097443C">
              <w:rPr>
                <w:szCs w:val="28"/>
              </w:rPr>
              <w:t xml:space="preserve"> </w:t>
            </w:r>
            <w:r w:rsidRPr="0097443C">
              <w:rPr>
                <w:szCs w:val="28"/>
              </w:rPr>
              <w:t>года пробы питьевой воды, подаваемой в многоквартирный, жилой дом из систем централизованного водоснабжения не соответствуют требованиям безопасности, комплекса мероприятий по модернизации систем централизованного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</w:t>
            </w:r>
            <w:r w:rsidR="00B35A52">
              <w:rPr>
                <w:szCs w:val="28"/>
              </w:rPr>
              <w:t>.</w:t>
            </w:r>
          </w:p>
          <w:p w14:paraId="69B9D49E" w14:textId="77777777" w:rsidR="00876440" w:rsidRDefault="00876440" w:rsidP="00876440">
            <w:pPr>
              <w:spacing w:line="24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Федеральный проект разработан в рамках </w:t>
            </w:r>
            <w:r w:rsidRPr="00FD016B">
              <w:rPr>
                <w:szCs w:val="28"/>
              </w:rPr>
              <w:t>национального проекта (программы) «Экология» в соответствии с</w:t>
            </w:r>
            <w:r w:rsidRPr="00FD016B">
              <w:rPr>
                <w:b/>
                <w:szCs w:val="28"/>
              </w:rPr>
              <w:t xml:space="preserve"> </w:t>
            </w:r>
            <w:r w:rsidRPr="00FD016B">
              <w:rPr>
                <w:szCs w:val="28"/>
              </w:rPr>
              <w:t>абзацами 3 и 4 подпункта «а», с абзацами 7,8 подпункта «б» пункта 7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</w:t>
            </w:r>
            <w:r>
              <w:rPr>
                <w:szCs w:val="28"/>
              </w:rPr>
              <w:t xml:space="preserve"> № 204</w:t>
            </w:r>
            <w:r w:rsidRPr="00FD016B">
              <w:rPr>
                <w:szCs w:val="28"/>
              </w:rPr>
              <w:t xml:space="preserve">); пунктом 1 поручения Первого Заместителя Председателя Правительства Российской Федерации – Министра финансов Российской Федерации А. </w:t>
            </w:r>
            <w:proofErr w:type="spellStart"/>
            <w:r w:rsidRPr="00FD016B">
              <w:rPr>
                <w:szCs w:val="28"/>
              </w:rPr>
              <w:t>Силуанова</w:t>
            </w:r>
            <w:proofErr w:type="spellEnd"/>
            <w:r w:rsidRPr="00FD016B">
              <w:rPr>
                <w:szCs w:val="28"/>
              </w:rPr>
              <w:t xml:space="preserve"> от 4 июня 2018 г. № СА-П13-3072.</w:t>
            </w:r>
          </w:p>
          <w:p w14:paraId="191E914F" w14:textId="77777777" w:rsidR="00876440" w:rsidRDefault="00876440" w:rsidP="00876440">
            <w:pPr>
              <w:spacing w:line="240" w:lineRule="auto"/>
              <w:ind w:firstLine="709"/>
              <w:rPr>
                <w:szCs w:val="28"/>
              </w:rPr>
            </w:pPr>
            <w:r w:rsidRPr="00FD016B">
              <w:rPr>
                <w:szCs w:val="28"/>
              </w:rPr>
              <w:t xml:space="preserve">В соответствии с абзацами 3 и 4 подпункта «а» пункта 7 Указа </w:t>
            </w:r>
            <w:r>
              <w:rPr>
                <w:szCs w:val="28"/>
              </w:rPr>
              <w:t xml:space="preserve">№ 204 </w:t>
            </w:r>
            <w:r w:rsidRPr="00FD016B">
              <w:rPr>
                <w:szCs w:val="28"/>
              </w:rPr>
              <w:t xml:space="preserve">Правительству Российской Федерации при </w:t>
            </w:r>
            <w:r w:rsidRPr="00FD016B">
              <w:rPr>
                <w:szCs w:val="28"/>
              </w:rPr>
              <w:lastRenderedPageBreak/>
              <w:t xml:space="preserve">разработке национального проекта в сфере экологии исходить из того, что в 2024 году необходимо обеспечить достижение </w:t>
            </w:r>
            <w:r>
              <w:rPr>
                <w:szCs w:val="28"/>
              </w:rPr>
              <w:t xml:space="preserve">целей и целевых показателей по </w:t>
            </w:r>
            <w:r w:rsidRPr="00DF6DD1">
              <w:rPr>
                <w:szCs w:val="28"/>
              </w:rPr>
              <w:t>повышени</w:t>
            </w:r>
            <w:r>
              <w:rPr>
                <w:szCs w:val="28"/>
              </w:rPr>
              <w:t>ю</w:t>
            </w:r>
            <w:r w:rsidRPr="00DF6DD1">
              <w:rPr>
                <w:szCs w:val="28"/>
              </w:rPr>
              <w:t xml:space="preserve">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</w:t>
            </w:r>
            <w:r>
              <w:rPr>
                <w:szCs w:val="28"/>
              </w:rPr>
              <w:t>.</w:t>
            </w:r>
          </w:p>
          <w:p w14:paraId="44B94A5B" w14:textId="77777777" w:rsidR="00876440" w:rsidRPr="00FD016B" w:rsidRDefault="00876440" w:rsidP="00876440">
            <w:pPr>
              <w:spacing w:line="240" w:lineRule="auto"/>
              <w:ind w:firstLine="709"/>
              <w:rPr>
                <w:szCs w:val="28"/>
              </w:rPr>
            </w:pPr>
            <w:r w:rsidRPr="00FD016B">
              <w:rPr>
                <w:szCs w:val="28"/>
              </w:rPr>
              <w:t>Согласно абзацам 7,8 подпункта «б</w:t>
            </w:r>
            <w:proofErr w:type="gramStart"/>
            <w:r w:rsidRPr="00FD016B">
              <w:rPr>
                <w:szCs w:val="28"/>
              </w:rPr>
              <w:t>»</w:t>
            </w:r>
            <w:proofErr w:type="gramEnd"/>
            <w:r w:rsidRPr="00FD016B">
              <w:rPr>
                <w:szCs w:val="28"/>
              </w:rPr>
              <w:t xml:space="preserve"> пункта 7 Указа </w:t>
            </w:r>
            <w:r>
              <w:rPr>
                <w:szCs w:val="28"/>
              </w:rPr>
              <w:t xml:space="preserve">№ 204 </w:t>
            </w:r>
            <w:r w:rsidRPr="00FD016B">
              <w:rPr>
                <w:szCs w:val="28"/>
              </w:rPr>
              <w:t xml:space="preserve">Правительству Российской Федерации при разработке национального проекта в сфере экологии исходить из того, что в 2024 году необходимо обеспечить решение </w:t>
            </w:r>
            <w:r>
              <w:rPr>
                <w:szCs w:val="28"/>
              </w:rPr>
              <w:t>задач и по повышению</w:t>
            </w:r>
            <w:r w:rsidRPr="00FD016B">
              <w:rPr>
                <w:szCs w:val="28"/>
              </w:rPr>
              <w:t xml:space="preserve">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</w:t>
            </w:r>
            <w:r>
              <w:rPr>
                <w:szCs w:val="28"/>
              </w:rPr>
              <w:t>боронно-промышленного комплекса.</w:t>
            </w:r>
          </w:p>
          <w:p w14:paraId="136669EA" w14:textId="01A71DB4" w:rsidR="00135679" w:rsidRDefault="00876440" w:rsidP="00135679">
            <w:pPr>
              <w:pStyle w:val="msonormalmailrucssattributepostfixmailrucssattributepostfix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предоставленной всеми субъектам Р</w:t>
            </w:r>
            <w:r w:rsidR="00135679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135679">
              <w:rPr>
                <w:sz w:val="28"/>
                <w:szCs w:val="28"/>
              </w:rPr>
              <w:t>едерации</w:t>
            </w:r>
            <w:r>
              <w:rPr>
                <w:sz w:val="28"/>
                <w:szCs w:val="28"/>
              </w:rPr>
              <w:t xml:space="preserve"> </w:t>
            </w:r>
            <w:r w:rsidR="00135679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была выявлена потребность в строительстве </w:t>
            </w:r>
            <w:r w:rsidRPr="009555BA">
              <w:rPr>
                <w:sz w:val="28"/>
                <w:szCs w:val="28"/>
              </w:rPr>
              <w:t>и модернизации (реконструкции) объектов централизованного водоснабжения поселений, городских округов</w:t>
            </w:r>
            <w:r>
              <w:rPr>
                <w:sz w:val="28"/>
                <w:szCs w:val="28"/>
              </w:rPr>
              <w:t xml:space="preserve"> в количестве </w:t>
            </w:r>
            <w:r>
              <w:rPr>
                <w:b/>
                <w:sz w:val="28"/>
                <w:szCs w:val="28"/>
              </w:rPr>
              <w:t xml:space="preserve">25 808 </w:t>
            </w:r>
            <w:r w:rsidRPr="007437C6">
              <w:rPr>
                <w:b/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 xml:space="preserve"> на общую ориентировочную стоимость </w:t>
            </w:r>
            <w:r>
              <w:rPr>
                <w:b/>
                <w:sz w:val="28"/>
                <w:szCs w:val="28"/>
              </w:rPr>
              <w:t>943,75</w:t>
            </w:r>
            <w:r w:rsidRPr="007437C6">
              <w:rPr>
                <w:b/>
                <w:sz w:val="28"/>
                <w:szCs w:val="28"/>
              </w:rPr>
              <w:t xml:space="preserve"> млрд.</w:t>
            </w:r>
            <w:r w:rsidR="00B35A52">
              <w:rPr>
                <w:b/>
                <w:sz w:val="28"/>
                <w:szCs w:val="28"/>
              </w:rPr>
              <w:t xml:space="preserve"> </w:t>
            </w:r>
            <w:r w:rsidRPr="007437C6">
              <w:rPr>
                <w:b/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(средняя стоимость объекта</w:t>
            </w:r>
            <w:r w:rsidR="00135679">
              <w:rPr>
                <w:sz w:val="28"/>
                <w:szCs w:val="28"/>
              </w:rPr>
              <w:t xml:space="preserve"> 36,6 </w:t>
            </w:r>
            <w:proofErr w:type="spellStart"/>
            <w:r w:rsidR="00135679">
              <w:rPr>
                <w:sz w:val="28"/>
                <w:szCs w:val="28"/>
              </w:rPr>
              <w:t>млн.рублей</w:t>
            </w:r>
            <w:proofErr w:type="spellEnd"/>
            <w:r w:rsidR="00135679">
              <w:rPr>
                <w:sz w:val="28"/>
                <w:szCs w:val="28"/>
              </w:rPr>
              <w:t>).</w:t>
            </w:r>
          </w:p>
          <w:p w14:paraId="5AF9FC37" w14:textId="77777777" w:rsidR="00876440" w:rsidRPr="00135679" w:rsidRDefault="00876440" w:rsidP="00135679">
            <w:pPr>
              <w:pStyle w:val="msonormalmailrucssattributepostfixmailrucssattributepostfix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</w:t>
            </w:r>
            <w:r w:rsidR="00135679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135679">
              <w:rPr>
                <w:sz w:val="28"/>
                <w:szCs w:val="28"/>
              </w:rPr>
              <w:t>едерации</w:t>
            </w:r>
            <w:r>
              <w:rPr>
                <w:sz w:val="28"/>
                <w:szCs w:val="28"/>
              </w:rPr>
              <w:t xml:space="preserve"> указывают на наличие </w:t>
            </w:r>
            <w:r>
              <w:rPr>
                <w:b/>
                <w:sz w:val="28"/>
                <w:szCs w:val="28"/>
              </w:rPr>
              <w:t>1 578</w:t>
            </w:r>
            <w:r>
              <w:rPr>
                <w:sz w:val="28"/>
                <w:szCs w:val="28"/>
              </w:rPr>
              <w:t xml:space="preserve"> разработанной ПСД, в том числе по </w:t>
            </w:r>
            <w:r>
              <w:rPr>
                <w:b/>
                <w:sz w:val="28"/>
                <w:szCs w:val="28"/>
              </w:rPr>
              <w:t>812</w:t>
            </w:r>
            <w:r w:rsidRPr="001F4812">
              <w:rPr>
                <w:b/>
                <w:sz w:val="28"/>
                <w:szCs w:val="28"/>
              </w:rPr>
              <w:t xml:space="preserve"> </w:t>
            </w:r>
            <w:r w:rsidRPr="00A01A8C">
              <w:rPr>
                <w:sz w:val="28"/>
                <w:szCs w:val="28"/>
              </w:rPr>
              <w:t>имеется</w:t>
            </w:r>
            <w:r>
              <w:rPr>
                <w:sz w:val="28"/>
                <w:szCs w:val="28"/>
              </w:rPr>
              <w:t xml:space="preserve"> положительное заключение экспертизы на общую сумму порядка </w:t>
            </w:r>
            <w:r>
              <w:rPr>
                <w:b/>
                <w:sz w:val="28"/>
                <w:szCs w:val="28"/>
              </w:rPr>
              <w:t>78</w:t>
            </w:r>
            <w:r w:rsidRPr="001F4812">
              <w:rPr>
                <w:b/>
                <w:sz w:val="28"/>
                <w:szCs w:val="28"/>
              </w:rPr>
              <w:t xml:space="preserve"> млрд. рублей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14:paraId="15B4D3E7" w14:textId="77777777" w:rsidR="00943121" w:rsidRPr="0097443C" w:rsidRDefault="00943121" w:rsidP="00943121">
      <w:pPr>
        <w:ind w:left="10206"/>
        <w:jc w:val="center"/>
        <w:rPr>
          <w:szCs w:val="28"/>
        </w:rPr>
      </w:pPr>
      <w:r w:rsidRPr="0097443C">
        <w:rPr>
          <w:szCs w:val="28"/>
        </w:rPr>
        <w:lastRenderedPageBreak/>
        <w:br w:type="page"/>
      </w:r>
      <w:r w:rsidRPr="0097443C">
        <w:rPr>
          <w:szCs w:val="28"/>
        </w:rPr>
        <w:lastRenderedPageBreak/>
        <w:t>ПРИЛОЖЕНИЕ № 1</w:t>
      </w:r>
    </w:p>
    <w:p w14:paraId="5531FDB6" w14:textId="77777777" w:rsidR="00943121" w:rsidRPr="0097443C" w:rsidRDefault="00943121" w:rsidP="00943121">
      <w:pPr>
        <w:tabs>
          <w:tab w:val="left" w:pos="9072"/>
        </w:tabs>
        <w:spacing w:line="240" w:lineRule="atLeast"/>
        <w:ind w:left="10206"/>
        <w:jc w:val="center"/>
        <w:rPr>
          <w:szCs w:val="28"/>
        </w:rPr>
      </w:pPr>
      <w:r w:rsidRPr="0097443C">
        <w:rPr>
          <w:szCs w:val="28"/>
        </w:rPr>
        <w:t xml:space="preserve">к паспорту федерального проекта </w:t>
      </w:r>
      <w:r w:rsidR="005D495C" w:rsidRPr="0097443C">
        <w:rPr>
          <w:szCs w:val="28"/>
        </w:rPr>
        <w:t>«Чистая вода»</w:t>
      </w:r>
    </w:p>
    <w:p w14:paraId="79DF232E" w14:textId="77777777" w:rsidR="00943121" w:rsidRPr="0097443C" w:rsidRDefault="00943121" w:rsidP="00943121">
      <w:pPr>
        <w:jc w:val="right"/>
        <w:rPr>
          <w:szCs w:val="28"/>
        </w:rPr>
      </w:pPr>
    </w:p>
    <w:p w14:paraId="0055836A" w14:textId="77777777" w:rsidR="00943121" w:rsidRPr="0097443C" w:rsidRDefault="00943121" w:rsidP="00943121">
      <w:pPr>
        <w:jc w:val="center"/>
        <w:rPr>
          <w:b/>
          <w:szCs w:val="28"/>
        </w:rPr>
      </w:pPr>
      <w:r w:rsidRPr="00AB307E">
        <w:rPr>
          <w:b/>
          <w:szCs w:val="28"/>
        </w:rPr>
        <w:t>План мероприятий по реализации федерального проекта</w:t>
      </w:r>
      <w:r w:rsidRPr="0097443C">
        <w:rPr>
          <w:b/>
          <w:szCs w:val="28"/>
        </w:rPr>
        <w:t xml:space="preserve"> </w:t>
      </w:r>
    </w:p>
    <w:p w14:paraId="6B9F3BF8" w14:textId="77777777" w:rsidR="00943121" w:rsidRPr="0097443C" w:rsidRDefault="00943121" w:rsidP="00943121">
      <w:pPr>
        <w:spacing w:line="240" w:lineRule="auto"/>
        <w:jc w:val="center"/>
        <w:rPr>
          <w:szCs w:val="28"/>
        </w:rPr>
      </w:pPr>
    </w:p>
    <w:p w14:paraId="56CC775B" w14:textId="77777777" w:rsidR="00943121" w:rsidRPr="0097443C" w:rsidRDefault="00943121" w:rsidP="00943121">
      <w:pPr>
        <w:spacing w:line="120" w:lineRule="exact"/>
        <w:rPr>
          <w:szCs w:val="28"/>
        </w:rPr>
      </w:pPr>
    </w:p>
    <w:tbl>
      <w:tblPr>
        <w:tblW w:w="5337" w:type="pct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8"/>
        <w:gridCol w:w="5456"/>
        <w:gridCol w:w="1472"/>
        <w:gridCol w:w="1473"/>
        <w:gridCol w:w="1913"/>
        <w:gridCol w:w="3004"/>
        <w:gridCol w:w="1408"/>
      </w:tblGrid>
      <w:tr w:rsidR="005D0663" w:rsidRPr="0097443C" w14:paraId="37F7F848" w14:textId="77777777" w:rsidTr="005D0663">
        <w:trPr>
          <w:trHeight w:val="540"/>
          <w:tblHeader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7D0BB340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№</w:t>
            </w:r>
          </w:p>
          <w:p w14:paraId="44E88C3F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п/п</w:t>
            </w:r>
          </w:p>
        </w:tc>
        <w:tc>
          <w:tcPr>
            <w:tcW w:w="5456" w:type="dxa"/>
            <w:vMerge w:val="restart"/>
            <w:vAlign w:val="center"/>
          </w:tcPr>
          <w:p w14:paraId="2859193E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 xml:space="preserve">Наименование </w:t>
            </w:r>
          </w:p>
          <w:p w14:paraId="7D2A1684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результата, мероприятия,</w:t>
            </w:r>
          </w:p>
          <w:p w14:paraId="52AED298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контрольной точки</w:t>
            </w:r>
          </w:p>
        </w:tc>
        <w:tc>
          <w:tcPr>
            <w:tcW w:w="2945" w:type="dxa"/>
            <w:gridSpan w:val="2"/>
            <w:vAlign w:val="center"/>
          </w:tcPr>
          <w:p w14:paraId="17D1E8D0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Сроки реализации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14:paraId="6ADD3400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14:paraId="4320C5EE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Вид документа</w:t>
            </w:r>
          </w:p>
          <w:p w14:paraId="5B5624E2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 xml:space="preserve">и характеристика </w:t>
            </w:r>
          </w:p>
          <w:p w14:paraId="12D1E1BF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результата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18CE2897" w14:textId="77777777" w:rsidR="00943121" w:rsidRPr="00F00E21" w:rsidRDefault="00943121" w:rsidP="004812E6">
            <w:pPr>
              <w:spacing w:line="240" w:lineRule="atLeast"/>
              <w:jc w:val="center"/>
              <w:rPr>
                <w:b/>
                <w:szCs w:val="28"/>
              </w:rPr>
            </w:pPr>
            <w:r w:rsidRPr="00F00E21">
              <w:rPr>
                <w:b/>
                <w:szCs w:val="28"/>
              </w:rPr>
              <w:t>Уровень контроля</w:t>
            </w:r>
          </w:p>
        </w:tc>
      </w:tr>
      <w:tr w:rsidR="00C22D3C" w:rsidRPr="0097443C" w14:paraId="30A9081F" w14:textId="77777777" w:rsidTr="005D0663">
        <w:trPr>
          <w:trHeight w:val="435"/>
          <w:tblHeader/>
        </w:trPr>
        <w:tc>
          <w:tcPr>
            <w:tcW w:w="888" w:type="dxa"/>
            <w:vMerge/>
            <w:shd w:val="clear" w:color="auto" w:fill="auto"/>
            <w:vAlign w:val="center"/>
          </w:tcPr>
          <w:p w14:paraId="3EFCAA50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456" w:type="dxa"/>
            <w:vMerge/>
            <w:vAlign w:val="center"/>
          </w:tcPr>
          <w:p w14:paraId="7E1E95D3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7666CCE4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Начало</w:t>
            </w:r>
          </w:p>
        </w:tc>
        <w:tc>
          <w:tcPr>
            <w:tcW w:w="1473" w:type="dxa"/>
            <w:vAlign w:val="center"/>
          </w:tcPr>
          <w:p w14:paraId="60CF2FCD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Окончание</w:t>
            </w:r>
          </w:p>
        </w:tc>
        <w:tc>
          <w:tcPr>
            <w:tcW w:w="1913" w:type="dxa"/>
            <w:vMerge/>
            <w:shd w:val="clear" w:color="auto" w:fill="auto"/>
            <w:vAlign w:val="center"/>
          </w:tcPr>
          <w:p w14:paraId="0769B7BF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14:paraId="7DBADFEB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052D29CB" w14:textId="77777777" w:rsidR="00943121" w:rsidRPr="0097443C" w:rsidRDefault="00943121" w:rsidP="004812E6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0E3052" w:rsidRPr="0097443C" w14:paraId="7841157A" w14:textId="77777777" w:rsidTr="000950B7">
        <w:tc>
          <w:tcPr>
            <w:tcW w:w="888" w:type="dxa"/>
            <w:shd w:val="clear" w:color="auto" w:fill="auto"/>
          </w:tcPr>
          <w:p w14:paraId="5FA949A7" w14:textId="77777777" w:rsidR="000E3052" w:rsidRPr="0097443C" w:rsidRDefault="00DC5089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14:paraId="7C7B74F0" w14:textId="77777777" w:rsidR="000E3052" w:rsidRPr="0097443C" w:rsidRDefault="000E3052" w:rsidP="000950B7">
            <w:pPr>
              <w:spacing w:line="240" w:lineRule="atLeast"/>
              <w:jc w:val="left"/>
              <w:rPr>
                <w:b/>
                <w:i/>
                <w:szCs w:val="28"/>
              </w:rPr>
            </w:pPr>
            <w:r>
              <w:rPr>
                <w:b/>
                <w:bCs/>
                <w:szCs w:val="28"/>
              </w:rPr>
              <w:t>Утвержден справочник</w:t>
            </w:r>
            <w:r w:rsidRPr="0097443C">
              <w:rPr>
                <w:b/>
                <w:bCs/>
                <w:szCs w:val="28"/>
              </w:rPr>
              <w:t xml:space="preserve"> перспективных технологий водоподготовки </w:t>
            </w:r>
            <w:r w:rsidRPr="00481593">
              <w:rPr>
                <w:b/>
                <w:bCs/>
                <w:szCs w:val="28"/>
              </w:rPr>
              <w:t>с использованием технологий, разработанных организациями оборонно-промышленного комплекса с учетом оценки риска здоровью населения</w:t>
            </w:r>
          </w:p>
        </w:tc>
        <w:tc>
          <w:tcPr>
            <w:tcW w:w="1472" w:type="dxa"/>
            <w:shd w:val="clear" w:color="auto" w:fill="auto"/>
          </w:tcPr>
          <w:p w14:paraId="27422342" w14:textId="77777777" w:rsidR="000E3052" w:rsidRPr="0097443C" w:rsidRDefault="00DC5089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01.10.2018</w:t>
            </w:r>
          </w:p>
        </w:tc>
        <w:tc>
          <w:tcPr>
            <w:tcW w:w="1473" w:type="dxa"/>
            <w:shd w:val="clear" w:color="auto" w:fill="auto"/>
          </w:tcPr>
          <w:p w14:paraId="2F4F6F6C" w14:textId="77777777" w:rsidR="000E3052" w:rsidRPr="0097443C" w:rsidRDefault="000E3052" w:rsidP="000950B7">
            <w:pPr>
              <w:spacing w:line="240" w:lineRule="atLeast"/>
              <w:jc w:val="left"/>
              <w:rPr>
                <w:szCs w:val="28"/>
              </w:rPr>
            </w:pPr>
            <w:r w:rsidRPr="0097443C"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01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 w:rsidRPr="0097443C"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08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 w:rsidRPr="0097443C"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2019</w:t>
            </w:r>
          </w:p>
        </w:tc>
        <w:tc>
          <w:tcPr>
            <w:tcW w:w="1913" w:type="dxa"/>
            <w:shd w:val="clear" w:color="auto" w:fill="auto"/>
          </w:tcPr>
          <w:p w14:paraId="157250E9" w14:textId="77777777" w:rsidR="00D917A1" w:rsidRDefault="00D917A1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5D96C9D8" w14:textId="77777777" w:rsidR="000E3052" w:rsidRDefault="00DC5089" w:rsidP="00D917A1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В.С. Осьмаков</w:t>
            </w:r>
            <w:r w:rsidR="00D917A1">
              <w:rPr>
                <w:szCs w:val="28"/>
              </w:rPr>
              <w:t>,</w:t>
            </w:r>
            <w:r w:rsidR="000E3052">
              <w:rPr>
                <w:szCs w:val="28"/>
              </w:rPr>
              <w:t xml:space="preserve"> </w:t>
            </w:r>
          </w:p>
          <w:p w14:paraId="7CCA3D14" w14:textId="77777777" w:rsidR="00D917A1" w:rsidRPr="0097443C" w:rsidRDefault="00DC5089" w:rsidP="00D917A1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759631C2" w14:textId="77777777" w:rsidR="000E3052" w:rsidRPr="00FF6704" w:rsidRDefault="000E3052" w:rsidP="00D917A1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Справочник </w:t>
            </w:r>
            <w:r w:rsidRPr="00481593">
              <w:rPr>
                <w:szCs w:val="28"/>
              </w:rPr>
              <w:t>перспективных технологий водоподготовки</w:t>
            </w:r>
          </w:p>
        </w:tc>
        <w:tc>
          <w:tcPr>
            <w:tcW w:w="1408" w:type="dxa"/>
            <w:shd w:val="clear" w:color="auto" w:fill="auto"/>
          </w:tcPr>
          <w:p w14:paraId="1DFFC54E" w14:textId="77777777" w:rsidR="000E3052" w:rsidRPr="00FF6704" w:rsidRDefault="003244B6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Президиум Совета</w:t>
            </w:r>
          </w:p>
        </w:tc>
      </w:tr>
      <w:tr w:rsidR="000E3052" w:rsidRPr="0097443C" w14:paraId="27A07C65" w14:textId="77777777" w:rsidTr="000950B7">
        <w:tc>
          <w:tcPr>
            <w:tcW w:w="888" w:type="dxa"/>
            <w:shd w:val="clear" w:color="auto" w:fill="auto"/>
          </w:tcPr>
          <w:p w14:paraId="45CCA27E" w14:textId="7E198873" w:rsidR="000E3052" w:rsidRPr="0097443C" w:rsidRDefault="00D4240E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456" w:type="dxa"/>
            <w:shd w:val="clear" w:color="auto" w:fill="auto"/>
          </w:tcPr>
          <w:p w14:paraId="56828859" w14:textId="77777777" w:rsidR="000E3052" w:rsidRPr="00B63023" w:rsidRDefault="000E3052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Сф</w:t>
            </w:r>
            <w:r w:rsidRPr="00B63023">
              <w:rPr>
                <w:szCs w:val="28"/>
              </w:rPr>
              <w:t>ормирован</w:t>
            </w:r>
            <w:r>
              <w:rPr>
                <w:szCs w:val="28"/>
              </w:rPr>
              <w:t xml:space="preserve">а рабочая группа по разработке справочника </w:t>
            </w:r>
            <w:r w:rsidRPr="00481593">
              <w:rPr>
                <w:szCs w:val="28"/>
              </w:rPr>
              <w:t>перспективных технологий водоподготовки</w:t>
            </w:r>
            <w:r>
              <w:rPr>
                <w:szCs w:val="28"/>
              </w:rPr>
              <w:t xml:space="preserve"> с </w:t>
            </w:r>
            <w:r w:rsidRPr="00DA05E1">
              <w:rPr>
                <w:szCs w:val="28"/>
              </w:rPr>
              <w:t>использованием технологий, разработанных организациями оборонно-промышленного комплекса с учетом оценки риска здоровью населения</w:t>
            </w:r>
          </w:p>
        </w:tc>
        <w:tc>
          <w:tcPr>
            <w:tcW w:w="1472" w:type="dxa"/>
            <w:shd w:val="clear" w:color="auto" w:fill="auto"/>
          </w:tcPr>
          <w:p w14:paraId="68B5B098" w14:textId="77777777" w:rsidR="000E3052" w:rsidRPr="0097443C" w:rsidRDefault="000E3052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01.11.2018</w:t>
            </w:r>
          </w:p>
        </w:tc>
        <w:tc>
          <w:tcPr>
            <w:tcW w:w="1473" w:type="dxa"/>
            <w:shd w:val="clear" w:color="auto" w:fill="auto"/>
          </w:tcPr>
          <w:p w14:paraId="1D44B780" w14:textId="77777777" w:rsidR="000E3052" w:rsidRPr="00B63023" w:rsidRDefault="000E3052" w:rsidP="000950B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30.11.2018</w:t>
            </w:r>
          </w:p>
        </w:tc>
        <w:tc>
          <w:tcPr>
            <w:tcW w:w="1913" w:type="dxa"/>
            <w:shd w:val="clear" w:color="auto" w:fill="auto"/>
          </w:tcPr>
          <w:p w14:paraId="70405BC6" w14:textId="77777777" w:rsidR="00DC5089" w:rsidRDefault="00DC5089" w:rsidP="00DC5089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700DB68F" w14:textId="77777777" w:rsidR="00DC5089" w:rsidRDefault="00DC5089" w:rsidP="00DC5089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В.С. Осьмаков, </w:t>
            </w:r>
          </w:p>
          <w:p w14:paraId="59218110" w14:textId="77777777" w:rsidR="000E3052" w:rsidRDefault="00DC5089" w:rsidP="00DC5089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А.Ю. Попова </w:t>
            </w:r>
          </w:p>
        </w:tc>
        <w:tc>
          <w:tcPr>
            <w:tcW w:w="3004" w:type="dxa"/>
            <w:shd w:val="clear" w:color="auto" w:fill="auto"/>
          </w:tcPr>
          <w:p w14:paraId="7561190D" w14:textId="77777777" w:rsidR="000E3052" w:rsidRDefault="000E3052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Приказ Минстроя России об утверждении состава рабочей группы (далее – рабочая группа)</w:t>
            </w:r>
          </w:p>
        </w:tc>
        <w:tc>
          <w:tcPr>
            <w:tcW w:w="1408" w:type="dxa"/>
            <w:shd w:val="clear" w:color="auto" w:fill="auto"/>
          </w:tcPr>
          <w:p w14:paraId="290B0A8D" w14:textId="77777777" w:rsidR="000E3052" w:rsidRPr="00FF6704" w:rsidRDefault="000E3052" w:rsidP="00D917A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 xml:space="preserve">Руководитель </w:t>
            </w:r>
            <w:r w:rsidR="00BD0ED9">
              <w:rPr>
                <w:szCs w:val="28"/>
              </w:rPr>
              <w:t xml:space="preserve">национального </w:t>
            </w:r>
            <w:r>
              <w:rPr>
                <w:szCs w:val="28"/>
              </w:rPr>
              <w:t>проекта</w:t>
            </w:r>
          </w:p>
        </w:tc>
      </w:tr>
      <w:tr w:rsidR="00D4240E" w:rsidRPr="0097443C" w14:paraId="4C58FAE4" w14:textId="77777777" w:rsidTr="000950B7">
        <w:tc>
          <w:tcPr>
            <w:tcW w:w="888" w:type="dxa"/>
            <w:shd w:val="clear" w:color="auto" w:fill="auto"/>
          </w:tcPr>
          <w:p w14:paraId="52D0F8DF" w14:textId="0E18937C" w:rsidR="00D4240E" w:rsidRDefault="00D4240E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</w:p>
        </w:tc>
        <w:tc>
          <w:tcPr>
            <w:tcW w:w="5456" w:type="dxa"/>
            <w:shd w:val="clear" w:color="auto" w:fill="auto"/>
          </w:tcPr>
          <w:p w14:paraId="35E8561C" w14:textId="77777777" w:rsidR="00D4240E" w:rsidRPr="00B63023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Определена структура справочника перспективных технологий </w:t>
            </w:r>
            <w:r w:rsidRPr="00481593">
              <w:rPr>
                <w:szCs w:val="28"/>
              </w:rPr>
              <w:t>водоподготовки</w:t>
            </w:r>
            <w:r>
              <w:rPr>
                <w:szCs w:val="28"/>
              </w:rPr>
              <w:t xml:space="preserve"> с </w:t>
            </w:r>
            <w:r w:rsidRPr="00DA05E1">
              <w:rPr>
                <w:szCs w:val="28"/>
              </w:rPr>
              <w:t>использованием технологий, разработанных организациями оборонно-промышленного комплекса с учетом оценки риска здоровью населения</w:t>
            </w:r>
          </w:p>
        </w:tc>
        <w:tc>
          <w:tcPr>
            <w:tcW w:w="1472" w:type="dxa"/>
            <w:shd w:val="clear" w:color="auto" w:fill="auto"/>
          </w:tcPr>
          <w:p w14:paraId="2D3C3482" w14:textId="77777777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30.11.2018</w:t>
            </w:r>
          </w:p>
        </w:tc>
        <w:tc>
          <w:tcPr>
            <w:tcW w:w="1473" w:type="dxa"/>
            <w:shd w:val="clear" w:color="auto" w:fill="auto"/>
          </w:tcPr>
          <w:p w14:paraId="79B72BE0" w14:textId="77777777" w:rsidR="00D4240E" w:rsidRDefault="00D4240E" w:rsidP="000950B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31.12.2018</w:t>
            </w:r>
          </w:p>
        </w:tc>
        <w:tc>
          <w:tcPr>
            <w:tcW w:w="1913" w:type="dxa"/>
            <w:shd w:val="clear" w:color="auto" w:fill="auto"/>
          </w:tcPr>
          <w:p w14:paraId="031B299D" w14:textId="77777777" w:rsidR="00D4240E" w:rsidRDefault="00D4240E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44181B9D" w14:textId="77777777" w:rsidR="00D4240E" w:rsidRDefault="00D4240E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В.С. Осьмаков, </w:t>
            </w:r>
          </w:p>
          <w:p w14:paraId="6BE83CFD" w14:textId="77777777" w:rsidR="00D4240E" w:rsidRDefault="00D4240E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4778966B" w14:textId="77777777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Протокол заседания рабочей группы </w:t>
            </w:r>
          </w:p>
        </w:tc>
        <w:tc>
          <w:tcPr>
            <w:tcW w:w="1408" w:type="dxa"/>
            <w:shd w:val="clear" w:color="auto" w:fill="auto"/>
          </w:tcPr>
          <w:p w14:paraId="782F5EE9" w14:textId="77777777" w:rsidR="00D4240E" w:rsidRDefault="00D4240E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2AD82AEF" w14:textId="77777777" w:rsidTr="000950B7">
        <w:tc>
          <w:tcPr>
            <w:tcW w:w="888" w:type="dxa"/>
            <w:shd w:val="clear" w:color="auto" w:fill="auto"/>
          </w:tcPr>
          <w:p w14:paraId="0C9DEC8D" w14:textId="5FDEA22F" w:rsidR="00D4240E" w:rsidRDefault="00D4240E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5456" w:type="dxa"/>
            <w:shd w:val="clear" w:color="auto" w:fill="auto"/>
          </w:tcPr>
          <w:p w14:paraId="21888A08" w14:textId="3A026441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 взаимодействии с </w:t>
            </w:r>
            <w:r w:rsidRPr="00DA05E1">
              <w:rPr>
                <w:szCs w:val="28"/>
              </w:rPr>
              <w:t>организациями оборонно-промышленного комплекса</w:t>
            </w:r>
            <w:r>
              <w:rPr>
                <w:szCs w:val="28"/>
              </w:rPr>
              <w:t xml:space="preserve"> осущест</w:t>
            </w:r>
            <w:r w:rsidR="00106098">
              <w:rPr>
                <w:szCs w:val="28"/>
              </w:rPr>
              <w:t>влен сбор информации, необходимо</w:t>
            </w:r>
            <w:r>
              <w:rPr>
                <w:szCs w:val="28"/>
              </w:rPr>
              <w:t xml:space="preserve">й для разработки справочника перспективных технологий </w:t>
            </w:r>
            <w:r w:rsidRPr="00481593">
              <w:rPr>
                <w:szCs w:val="28"/>
              </w:rPr>
              <w:t>водоподготовки</w:t>
            </w:r>
          </w:p>
        </w:tc>
        <w:tc>
          <w:tcPr>
            <w:tcW w:w="1472" w:type="dxa"/>
            <w:shd w:val="clear" w:color="auto" w:fill="auto"/>
          </w:tcPr>
          <w:p w14:paraId="0E242036" w14:textId="77777777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31.12.2018</w:t>
            </w:r>
          </w:p>
        </w:tc>
        <w:tc>
          <w:tcPr>
            <w:tcW w:w="1473" w:type="dxa"/>
            <w:shd w:val="clear" w:color="auto" w:fill="auto"/>
          </w:tcPr>
          <w:p w14:paraId="1AF48026" w14:textId="77777777" w:rsidR="00D4240E" w:rsidRDefault="00D4240E" w:rsidP="000950B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01.03.2019</w:t>
            </w:r>
          </w:p>
        </w:tc>
        <w:tc>
          <w:tcPr>
            <w:tcW w:w="1913" w:type="dxa"/>
            <w:shd w:val="clear" w:color="auto" w:fill="auto"/>
          </w:tcPr>
          <w:p w14:paraId="30E5050D" w14:textId="77777777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В.С. Осьмаков,</w:t>
            </w:r>
          </w:p>
          <w:p w14:paraId="5CFF95FE" w14:textId="77777777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</w:t>
            </w:r>
          </w:p>
        </w:tc>
        <w:tc>
          <w:tcPr>
            <w:tcW w:w="3004" w:type="dxa"/>
            <w:shd w:val="clear" w:color="auto" w:fill="auto"/>
          </w:tcPr>
          <w:p w14:paraId="542A1C0C" w14:textId="77777777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Протокол заседания рабочей группы</w:t>
            </w:r>
          </w:p>
        </w:tc>
        <w:tc>
          <w:tcPr>
            <w:tcW w:w="1408" w:type="dxa"/>
            <w:shd w:val="clear" w:color="auto" w:fill="auto"/>
          </w:tcPr>
          <w:p w14:paraId="6E82CBFA" w14:textId="77777777" w:rsidR="00D4240E" w:rsidRDefault="00D4240E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047D640A" w14:textId="77777777" w:rsidTr="000950B7">
        <w:tc>
          <w:tcPr>
            <w:tcW w:w="888" w:type="dxa"/>
            <w:shd w:val="clear" w:color="auto" w:fill="auto"/>
          </w:tcPr>
          <w:p w14:paraId="41F3E911" w14:textId="7B00D05E" w:rsidR="00D4240E" w:rsidRPr="0097443C" w:rsidRDefault="00D4240E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456" w:type="dxa"/>
            <w:shd w:val="clear" w:color="auto" w:fill="auto"/>
          </w:tcPr>
          <w:p w14:paraId="45410DA3" w14:textId="77777777" w:rsidR="00D4240E" w:rsidRPr="0097443C" w:rsidRDefault="00D4240E" w:rsidP="000950B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Разработан проект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справочника</w:t>
            </w:r>
            <w:r w:rsidRPr="0097443C">
              <w:rPr>
                <w:szCs w:val="28"/>
              </w:rPr>
              <w:t xml:space="preserve"> </w:t>
            </w:r>
            <w:r w:rsidRPr="00481593">
              <w:rPr>
                <w:szCs w:val="28"/>
              </w:rPr>
              <w:t>перспективных технологий водоподготовки</w:t>
            </w:r>
          </w:p>
          <w:p w14:paraId="6BB50599" w14:textId="77777777" w:rsidR="00D4240E" w:rsidRPr="0097443C" w:rsidRDefault="00D4240E" w:rsidP="000950B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472" w:type="dxa"/>
            <w:shd w:val="clear" w:color="auto" w:fill="auto"/>
          </w:tcPr>
          <w:p w14:paraId="1AA4A131" w14:textId="77777777" w:rsidR="00D4240E" w:rsidRPr="0097443C" w:rsidRDefault="00D4240E" w:rsidP="000950B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3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473" w:type="dxa"/>
            <w:shd w:val="clear" w:color="auto" w:fill="auto"/>
          </w:tcPr>
          <w:p w14:paraId="38C889C7" w14:textId="77777777" w:rsidR="00D4240E" w:rsidRPr="0097443C" w:rsidRDefault="00D4240E" w:rsidP="000950B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06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005A5AE2" w14:textId="77777777" w:rsidR="00D4240E" w:rsidRDefault="00D4240E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В.С. Осьмаков, А.В. Чибис</w:t>
            </w:r>
          </w:p>
          <w:p w14:paraId="255D3D6F" w14:textId="77777777" w:rsidR="00D4240E" w:rsidRPr="0097443C" w:rsidRDefault="00D4240E" w:rsidP="00027A10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14:paraId="050AA10C" w14:textId="77777777" w:rsidR="00D4240E" w:rsidRPr="0097443C" w:rsidRDefault="00D4240E" w:rsidP="00027A1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 xml:space="preserve">Проект справочника </w:t>
            </w:r>
            <w:r w:rsidRPr="00481593">
              <w:rPr>
                <w:szCs w:val="28"/>
              </w:rPr>
              <w:t>перспективных технологий водоподготовки</w:t>
            </w:r>
          </w:p>
        </w:tc>
        <w:tc>
          <w:tcPr>
            <w:tcW w:w="1408" w:type="dxa"/>
            <w:shd w:val="clear" w:color="auto" w:fill="auto"/>
          </w:tcPr>
          <w:p w14:paraId="03D1036F" w14:textId="77777777" w:rsidR="00D4240E" w:rsidRPr="00FF6704" w:rsidRDefault="00D4240E" w:rsidP="00027A1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498ECCC4" w14:textId="77777777" w:rsidTr="000950B7">
        <w:tc>
          <w:tcPr>
            <w:tcW w:w="888" w:type="dxa"/>
            <w:shd w:val="clear" w:color="auto" w:fill="auto"/>
          </w:tcPr>
          <w:p w14:paraId="59737546" w14:textId="6946AA8B" w:rsidR="00D4240E" w:rsidRPr="0097443C" w:rsidRDefault="00D4240E" w:rsidP="000950B7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456" w:type="dxa"/>
            <w:shd w:val="clear" w:color="auto" w:fill="auto"/>
          </w:tcPr>
          <w:p w14:paraId="3D66EDA0" w14:textId="77777777" w:rsidR="00D4240E" w:rsidRDefault="00D4240E" w:rsidP="000950B7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Проведена экспертиза проекта справочника </w:t>
            </w:r>
          </w:p>
          <w:p w14:paraId="30B6DBE2" w14:textId="77777777" w:rsidR="00D4240E" w:rsidRPr="0097443C" w:rsidRDefault="00D4240E" w:rsidP="000950B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на предмет возможности практического применения перспективных технологий водоподготовки в Российской Федерации</w:t>
            </w:r>
          </w:p>
        </w:tc>
        <w:tc>
          <w:tcPr>
            <w:tcW w:w="1472" w:type="dxa"/>
            <w:shd w:val="clear" w:color="auto" w:fill="auto"/>
          </w:tcPr>
          <w:p w14:paraId="721E2EE3" w14:textId="77777777" w:rsidR="00D4240E" w:rsidRPr="0097443C" w:rsidRDefault="00D4240E" w:rsidP="000950B7">
            <w:pPr>
              <w:spacing w:line="240" w:lineRule="atLeast"/>
              <w:jc w:val="left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6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473" w:type="dxa"/>
            <w:shd w:val="clear" w:color="auto" w:fill="auto"/>
          </w:tcPr>
          <w:p w14:paraId="0AF9A6BD" w14:textId="77777777" w:rsidR="00D4240E" w:rsidRPr="0097443C" w:rsidRDefault="00D4240E" w:rsidP="000950B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7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267E6645" w14:textId="77777777" w:rsidR="00D4240E" w:rsidRDefault="00D4240E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5A263517" w14:textId="77777777" w:rsidR="00D4240E" w:rsidRDefault="00D4240E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В.С. Осьмаков, </w:t>
            </w:r>
          </w:p>
          <w:p w14:paraId="06CF8CE6" w14:textId="77777777" w:rsidR="00D4240E" w:rsidRPr="0097443C" w:rsidRDefault="00D4240E" w:rsidP="00027A1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635D095A" w14:textId="73078A3F" w:rsidR="00D4240E" w:rsidRPr="0097443C" w:rsidRDefault="00D4240E" w:rsidP="00D4240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Отчет о результатах экспертизы</w:t>
            </w:r>
          </w:p>
        </w:tc>
        <w:tc>
          <w:tcPr>
            <w:tcW w:w="1408" w:type="dxa"/>
            <w:shd w:val="clear" w:color="auto" w:fill="auto"/>
          </w:tcPr>
          <w:p w14:paraId="033CAB93" w14:textId="77777777" w:rsidR="00D4240E" w:rsidRPr="0097443C" w:rsidRDefault="00D4240E" w:rsidP="000950B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27586E52" w14:textId="77777777" w:rsidTr="00D4240E">
        <w:tc>
          <w:tcPr>
            <w:tcW w:w="888" w:type="dxa"/>
            <w:shd w:val="clear" w:color="auto" w:fill="auto"/>
          </w:tcPr>
          <w:p w14:paraId="367BA39D" w14:textId="57099533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456" w:type="dxa"/>
            <w:shd w:val="clear" w:color="auto" w:fill="auto"/>
          </w:tcPr>
          <w:p w14:paraId="4040812C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Проведена экспертиза технологий водоподготовки, включенных в проект справочника с учетом риска здоровья населению</w:t>
            </w:r>
          </w:p>
        </w:tc>
        <w:tc>
          <w:tcPr>
            <w:tcW w:w="1472" w:type="dxa"/>
            <w:shd w:val="clear" w:color="auto" w:fill="auto"/>
          </w:tcPr>
          <w:p w14:paraId="05A8453D" w14:textId="454E7900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01.06.2019</w:t>
            </w:r>
          </w:p>
        </w:tc>
        <w:tc>
          <w:tcPr>
            <w:tcW w:w="1473" w:type="dxa"/>
            <w:shd w:val="clear" w:color="auto" w:fill="auto"/>
          </w:tcPr>
          <w:p w14:paraId="2374D6E1" w14:textId="6E84DCEC" w:rsidR="00D4240E" w:rsidRDefault="00D4240E" w:rsidP="00D4240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01.07.2019</w:t>
            </w:r>
          </w:p>
        </w:tc>
        <w:tc>
          <w:tcPr>
            <w:tcW w:w="1913" w:type="dxa"/>
            <w:shd w:val="clear" w:color="auto" w:fill="auto"/>
          </w:tcPr>
          <w:p w14:paraId="54644589" w14:textId="50A107AF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25CC83C5" w14:textId="1C58074C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Отчет о результатах экспертизы</w:t>
            </w:r>
          </w:p>
        </w:tc>
        <w:tc>
          <w:tcPr>
            <w:tcW w:w="1408" w:type="dxa"/>
            <w:shd w:val="clear" w:color="auto" w:fill="auto"/>
          </w:tcPr>
          <w:p w14:paraId="31E7DEBB" w14:textId="3BA2E3BC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1DB9F950" w14:textId="77777777" w:rsidTr="00D4240E">
        <w:tc>
          <w:tcPr>
            <w:tcW w:w="888" w:type="dxa"/>
            <w:shd w:val="clear" w:color="auto" w:fill="auto"/>
          </w:tcPr>
          <w:p w14:paraId="1D633587" w14:textId="25ADA54A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</w:p>
        </w:tc>
        <w:tc>
          <w:tcPr>
            <w:tcW w:w="5456" w:type="dxa"/>
            <w:shd w:val="clear" w:color="auto" w:fill="auto"/>
          </w:tcPr>
          <w:p w14:paraId="020936B7" w14:textId="0B9F47F1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Разработан раздел по оценке риска здоровью населения приведенных в справочнике технологий водоподготовки, разработанных организациями оборонно-промышленного комплекса</w:t>
            </w:r>
          </w:p>
        </w:tc>
        <w:tc>
          <w:tcPr>
            <w:tcW w:w="1472" w:type="dxa"/>
            <w:shd w:val="clear" w:color="auto" w:fill="auto"/>
          </w:tcPr>
          <w:p w14:paraId="3684C693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EC2C2CF" w14:textId="78979DAD" w:rsidR="00D4240E" w:rsidRDefault="00D4240E" w:rsidP="00D4240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01.07.2019</w:t>
            </w:r>
          </w:p>
        </w:tc>
        <w:tc>
          <w:tcPr>
            <w:tcW w:w="1913" w:type="dxa"/>
            <w:shd w:val="clear" w:color="auto" w:fill="auto"/>
          </w:tcPr>
          <w:p w14:paraId="30B83BAB" w14:textId="6B88DE5C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26D5D901" w14:textId="7CC76F52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Раздел в справочнике</w:t>
            </w:r>
          </w:p>
        </w:tc>
        <w:tc>
          <w:tcPr>
            <w:tcW w:w="1408" w:type="dxa"/>
            <w:shd w:val="clear" w:color="auto" w:fill="auto"/>
          </w:tcPr>
          <w:p w14:paraId="74F2B295" w14:textId="0A069F65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D4240E" w:rsidRPr="0097443C" w14:paraId="2EDCE107" w14:textId="77777777" w:rsidTr="00D4240E">
        <w:tc>
          <w:tcPr>
            <w:tcW w:w="888" w:type="dxa"/>
            <w:shd w:val="clear" w:color="auto" w:fill="auto"/>
          </w:tcPr>
          <w:p w14:paraId="17C4FC40" w14:textId="5EABC10A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5456" w:type="dxa"/>
            <w:shd w:val="clear" w:color="auto" w:fill="auto"/>
          </w:tcPr>
          <w:p w14:paraId="7B0DE748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Согласован проект справочника </w:t>
            </w:r>
            <w:r>
              <w:rPr>
                <w:szCs w:val="28"/>
              </w:rPr>
              <w:lastRenderedPageBreak/>
              <w:t>перспективных технологий водоподготовки с использованием технологий, разработанных организациями оборонно-промышленного комплекса с учетом оценки риска здоровью населения</w:t>
            </w:r>
          </w:p>
        </w:tc>
        <w:tc>
          <w:tcPr>
            <w:tcW w:w="1472" w:type="dxa"/>
            <w:shd w:val="clear" w:color="auto" w:fill="auto"/>
          </w:tcPr>
          <w:p w14:paraId="5F6EB2A9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34C8E0D3" w14:textId="77777777" w:rsidR="00D4240E" w:rsidRDefault="00D4240E" w:rsidP="00D4240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19.07.2019</w:t>
            </w:r>
          </w:p>
        </w:tc>
        <w:tc>
          <w:tcPr>
            <w:tcW w:w="1913" w:type="dxa"/>
            <w:shd w:val="clear" w:color="auto" w:fill="auto"/>
          </w:tcPr>
          <w:p w14:paraId="1965D9EB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7365C8FC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В.С. Осьмаков, </w:t>
            </w:r>
          </w:p>
          <w:p w14:paraId="22DC69BA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7CD0D9E9" w14:textId="77777777" w:rsidR="00D4240E" w:rsidRDefault="00D4240E" w:rsidP="00D4240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Согласованный проект </w:t>
            </w:r>
            <w:r>
              <w:rPr>
                <w:szCs w:val="28"/>
              </w:rPr>
              <w:lastRenderedPageBreak/>
              <w:t>справочника перспективных технологий водоподготовки</w:t>
            </w:r>
          </w:p>
        </w:tc>
        <w:tc>
          <w:tcPr>
            <w:tcW w:w="1408" w:type="dxa"/>
            <w:shd w:val="clear" w:color="auto" w:fill="auto"/>
          </w:tcPr>
          <w:p w14:paraId="7344BB93" w14:textId="77777777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Проектны</w:t>
            </w:r>
            <w:r>
              <w:rPr>
                <w:szCs w:val="28"/>
              </w:rPr>
              <w:lastRenderedPageBreak/>
              <w:t>й комитет</w:t>
            </w:r>
          </w:p>
        </w:tc>
      </w:tr>
      <w:tr w:rsidR="00D4240E" w:rsidRPr="0097443C" w14:paraId="69E64C07" w14:textId="77777777" w:rsidTr="005D0663">
        <w:tc>
          <w:tcPr>
            <w:tcW w:w="888" w:type="dxa"/>
            <w:shd w:val="clear" w:color="auto" w:fill="auto"/>
          </w:tcPr>
          <w:p w14:paraId="0652550C" w14:textId="77777777" w:rsidR="00D4240E" w:rsidRPr="0097443C" w:rsidRDefault="00D4240E" w:rsidP="008E7DF3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lastRenderedPageBreak/>
              <w:t>2.</w:t>
            </w:r>
          </w:p>
        </w:tc>
        <w:tc>
          <w:tcPr>
            <w:tcW w:w="5456" w:type="dxa"/>
            <w:shd w:val="clear" w:color="auto" w:fill="auto"/>
          </w:tcPr>
          <w:p w14:paraId="1F956FAC" w14:textId="77777777" w:rsidR="00D4240E" w:rsidRPr="008F5B24" w:rsidRDefault="00D4240E" w:rsidP="00EE7EE3">
            <w:pPr>
              <w:spacing w:line="240" w:lineRule="atLeast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EE7EE3">
              <w:rPr>
                <w:b/>
                <w:bCs/>
                <w:szCs w:val="28"/>
              </w:rPr>
              <w:t>Субъектами Российской Федерации, участвующими в федеральном проекте проведена оценка централизованных</w:t>
            </w:r>
            <w:r w:rsidRPr="0097443C">
              <w:rPr>
                <w:b/>
                <w:bCs/>
                <w:szCs w:val="28"/>
              </w:rPr>
              <w:t xml:space="preserve"> систем водоснабжения на предмет соответствия установленным показателям качества </w:t>
            </w:r>
            <w:r>
              <w:rPr>
                <w:b/>
                <w:bCs/>
                <w:szCs w:val="28"/>
              </w:rPr>
              <w:t xml:space="preserve">и безопасности </w:t>
            </w:r>
            <w:r w:rsidRPr="0097443C">
              <w:rPr>
                <w:b/>
                <w:bCs/>
                <w:szCs w:val="28"/>
              </w:rPr>
              <w:t>питьевого водоснабжения</w:t>
            </w:r>
            <w:r w:rsidRPr="0097443C">
              <w:rPr>
                <w:rFonts w:eastAsia="Arial Unicode MS"/>
                <w:b/>
                <w:bCs/>
                <w:i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/>
                <w:bCs/>
                <w:szCs w:val="28"/>
                <w:u w:color="000000"/>
              </w:rPr>
              <w:t>(далее – инвентаризация объектов водоснабжения)</w:t>
            </w:r>
          </w:p>
        </w:tc>
        <w:tc>
          <w:tcPr>
            <w:tcW w:w="1472" w:type="dxa"/>
            <w:shd w:val="clear" w:color="auto" w:fill="auto"/>
          </w:tcPr>
          <w:p w14:paraId="42E9E9CF" w14:textId="77777777" w:rsidR="00D4240E" w:rsidRPr="0097443C" w:rsidRDefault="00D4240E" w:rsidP="008E7DF3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473" w:type="dxa"/>
            <w:shd w:val="clear" w:color="auto" w:fill="auto"/>
          </w:tcPr>
          <w:p w14:paraId="22BB7940" w14:textId="6D0E62C4" w:rsidR="00D4240E" w:rsidRPr="0097443C" w:rsidRDefault="00D4240E" w:rsidP="007452A4">
            <w:pPr>
              <w:spacing w:line="240" w:lineRule="atLeast"/>
              <w:jc w:val="left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01.</w:t>
            </w:r>
            <w:r w:rsidR="007452A4">
              <w:rPr>
                <w:rFonts w:eastAsia="Arial Unicode MS"/>
                <w:szCs w:val="28"/>
                <w:u w:color="000000"/>
              </w:rPr>
              <w:t>08</w:t>
            </w:r>
            <w:bookmarkStart w:id="0" w:name="_GoBack"/>
            <w:bookmarkEnd w:id="0"/>
            <w:r w:rsidRPr="0097443C">
              <w:rPr>
                <w:rFonts w:eastAsia="Arial Unicode MS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0D2757EE" w14:textId="77777777" w:rsidR="00D4240E" w:rsidRDefault="00D4240E" w:rsidP="008E7DF3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744F8298" w14:textId="77777777" w:rsidR="00D4240E" w:rsidRDefault="00D4240E" w:rsidP="008E7DF3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 xml:space="preserve">, Высшие должностные лица субъектов Российской Федерации, </w:t>
            </w:r>
          </w:p>
          <w:p w14:paraId="2951FBBA" w14:textId="77777777" w:rsidR="00D4240E" w:rsidRPr="0097443C" w:rsidRDefault="00D4240E" w:rsidP="00D917A1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4932E7CF" w14:textId="77777777" w:rsidR="00D4240E" w:rsidRPr="0097443C" w:rsidRDefault="00D4240E" w:rsidP="00E37DCC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С</w:t>
            </w:r>
            <w:r w:rsidRPr="0097443C">
              <w:rPr>
                <w:szCs w:val="28"/>
              </w:rPr>
              <w:t xml:space="preserve">водный отчет Минстроя России о результатах оценки состояния </w:t>
            </w:r>
            <w:r w:rsidRPr="0097443C">
              <w:rPr>
                <w:bCs/>
                <w:szCs w:val="28"/>
              </w:rPr>
              <w:t xml:space="preserve">централизованных систем водоснабжения в разрезе субъектов Российской Федерации и муниципальных образований, </w:t>
            </w:r>
            <w:r>
              <w:rPr>
                <w:bCs/>
                <w:szCs w:val="28"/>
              </w:rPr>
              <w:t xml:space="preserve">участвующих в федеральном проекте, </w:t>
            </w:r>
            <w:r w:rsidRPr="0097443C">
              <w:rPr>
                <w:bCs/>
                <w:szCs w:val="28"/>
              </w:rPr>
              <w:t>включающий в том числе информацию о количестве объектов, их основных характеристиках, состоянии, проблемных вопросах;</w:t>
            </w:r>
          </w:p>
          <w:p w14:paraId="40F3D6DA" w14:textId="77777777" w:rsidR="00D4240E" w:rsidRPr="0097443C" w:rsidRDefault="00D4240E" w:rsidP="00E37D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>С</w:t>
            </w:r>
            <w:r w:rsidRPr="0097443C">
              <w:rPr>
                <w:bCs/>
                <w:szCs w:val="28"/>
              </w:rPr>
              <w:t xml:space="preserve">оответствующие </w:t>
            </w:r>
            <w:r w:rsidRPr="0097443C">
              <w:rPr>
                <w:szCs w:val="28"/>
              </w:rPr>
              <w:t xml:space="preserve">отчеты субъектов </w:t>
            </w:r>
            <w:r w:rsidRPr="0097443C">
              <w:rPr>
                <w:szCs w:val="28"/>
              </w:rPr>
              <w:lastRenderedPageBreak/>
              <w:t>Российской Федерации</w:t>
            </w:r>
            <w:r>
              <w:rPr>
                <w:szCs w:val="28"/>
              </w:rPr>
              <w:t xml:space="preserve"> (далее соответственно именуются Сводный отчет, отчеты регионов)</w:t>
            </w:r>
          </w:p>
        </w:tc>
        <w:tc>
          <w:tcPr>
            <w:tcW w:w="1408" w:type="dxa"/>
            <w:shd w:val="clear" w:color="auto" w:fill="auto"/>
          </w:tcPr>
          <w:p w14:paraId="65863D30" w14:textId="77777777" w:rsidR="00D4240E" w:rsidRPr="00EC5280" w:rsidRDefault="00D4240E" w:rsidP="008E7DF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Президиум Совета </w:t>
            </w:r>
          </w:p>
        </w:tc>
      </w:tr>
      <w:tr w:rsidR="00D4240E" w:rsidRPr="0097443C" w14:paraId="3D09360D" w14:textId="77777777" w:rsidTr="005D0663">
        <w:tc>
          <w:tcPr>
            <w:tcW w:w="888" w:type="dxa"/>
            <w:shd w:val="clear" w:color="auto" w:fill="auto"/>
          </w:tcPr>
          <w:p w14:paraId="42FF9078" w14:textId="77777777" w:rsidR="00D4240E" w:rsidRPr="0097443C" w:rsidRDefault="00D4240E" w:rsidP="008E7DF3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</w:p>
        </w:tc>
        <w:tc>
          <w:tcPr>
            <w:tcW w:w="5456" w:type="dxa"/>
            <w:shd w:val="clear" w:color="auto" w:fill="auto"/>
          </w:tcPr>
          <w:p w14:paraId="615622F5" w14:textId="31EFA443" w:rsidR="00D4240E" w:rsidRPr="0097443C" w:rsidRDefault="00D5574F" w:rsidP="00527EF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Подготовлен и представлен</w:t>
            </w:r>
            <w:r w:rsidR="00D4240E">
              <w:rPr>
                <w:bCs/>
                <w:szCs w:val="28"/>
              </w:rPr>
              <w:t xml:space="preserve"> в Минстрой России проект методических рекомендаций по проведению субъектами Российской Федерации инвентаризации объектов водоснабжения (далее – методические рекомендации по инвентаризации)</w:t>
            </w:r>
          </w:p>
        </w:tc>
        <w:tc>
          <w:tcPr>
            <w:tcW w:w="1472" w:type="dxa"/>
            <w:shd w:val="clear" w:color="auto" w:fill="auto"/>
          </w:tcPr>
          <w:p w14:paraId="40880944" w14:textId="77777777" w:rsidR="00D4240E" w:rsidRPr="0097443C" w:rsidRDefault="00D4240E" w:rsidP="00A5311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01.10.2018</w:t>
            </w:r>
          </w:p>
        </w:tc>
        <w:tc>
          <w:tcPr>
            <w:tcW w:w="1473" w:type="dxa"/>
            <w:shd w:val="clear" w:color="auto" w:fill="auto"/>
          </w:tcPr>
          <w:p w14:paraId="3DD83DA2" w14:textId="77777777" w:rsidR="00D4240E" w:rsidRPr="0097443C" w:rsidRDefault="00D4240E" w:rsidP="008E7DF3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30.11.2018</w:t>
            </w:r>
          </w:p>
        </w:tc>
        <w:tc>
          <w:tcPr>
            <w:tcW w:w="1913" w:type="dxa"/>
            <w:shd w:val="clear" w:color="auto" w:fill="auto"/>
          </w:tcPr>
          <w:p w14:paraId="2BC15814" w14:textId="77777777" w:rsidR="00D4240E" w:rsidRDefault="00D4240E" w:rsidP="00527EF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335CC425" w14:textId="77777777" w:rsidR="00D4240E" w:rsidRPr="00527EFE" w:rsidRDefault="00D4240E" w:rsidP="00527EF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08DD80DC" w14:textId="77777777" w:rsidR="00D4240E" w:rsidRPr="0097443C" w:rsidRDefault="00D4240E" w:rsidP="00527EF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 xml:space="preserve">Проект методических рекомендаций по инвентаризации </w:t>
            </w:r>
          </w:p>
        </w:tc>
        <w:tc>
          <w:tcPr>
            <w:tcW w:w="1408" w:type="dxa"/>
            <w:shd w:val="clear" w:color="auto" w:fill="auto"/>
          </w:tcPr>
          <w:p w14:paraId="34A51AFD" w14:textId="77777777" w:rsidR="00D4240E" w:rsidRPr="00527EFE" w:rsidRDefault="00D4240E" w:rsidP="008E7DF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1E4FA751" w14:textId="77777777" w:rsidTr="00D4240E">
        <w:tc>
          <w:tcPr>
            <w:tcW w:w="888" w:type="dxa"/>
            <w:shd w:val="clear" w:color="auto" w:fill="auto"/>
          </w:tcPr>
          <w:p w14:paraId="3B792A34" w14:textId="5B46591E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456" w:type="dxa"/>
            <w:shd w:val="clear" w:color="auto" w:fill="auto"/>
          </w:tcPr>
          <w:p w14:paraId="3254D2A6" w14:textId="77777777" w:rsidR="00D4240E" w:rsidRDefault="00D4240E" w:rsidP="00D4240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Разработано методическое письмо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по порядку участия территориальных органов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в инвентаризации объектов водоснабжения</w:t>
            </w:r>
          </w:p>
        </w:tc>
        <w:tc>
          <w:tcPr>
            <w:tcW w:w="1472" w:type="dxa"/>
            <w:shd w:val="clear" w:color="auto" w:fill="auto"/>
          </w:tcPr>
          <w:p w14:paraId="7B220843" w14:textId="3629F5C0" w:rsidR="00D4240E" w:rsidRDefault="00D4240E" w:rsidP="00D4240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01.11.2018</w:t>
            </w:r>
          </w:p>
        </w:tc>
        <w:tc>
          <w:tcPr>
            <w:tcW w:w="1473" w:type="dxa"/>
            <w:shd w:val="clear" w:color="auto" w:fill="auto"/>
          </w:tcPr>
          <w:p w14:paraId="63A3EA00" w14:textId="02835204" w:rsidR="00D4240E" w:rsidRDefault="00D4240E" w:rsidP="00D4240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30.11.2018</w:t>
            </w:r>
          </w:p>
        </w:tc>
        <w:tc>
          <w:tcPr>
            <w:tcW w:w="1913" w:type="dxa"/>
            <w:shd w:val="clear" w:color="auto" w:fill="auto"/>
          </w:tcPr>
          <w:p w14:paraId="2254DEFD" w14:textId="77777777" w:rsidR="00D4240E" w:rsidRDefault="00D4240E" w:rsidP="00D4240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2CFB5359" w14:textId="02EE2565" w:rsidR="00D4240E" w:rsidRDefault="00D4240E" w:rsidP="00D4240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Методическое письмо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по порядку участия территориальных органов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в инвентаризации</w:t>
            </w:r>
          </w:p>
        </w:tc>
        <w:tc>
          <w:tcPr>
            <w:tcW w:w="1408" w:type="dxa"/>
            <w:shd w:val="clear" w:color="auto" w:fill="auto"/>
          </w:tcPr>
          <w:p w14:paraId="40B94317" w14:textId="051D412E" w:rsidR="00D4240E" w:rsidRDefault="00D4240E" w:rsidP="00D424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2BEA4087" w14:textId="77777777" w:rsidTr="005D0663">
        <w:tc>
          <w:tcPr>
            <w:tcW w:w="888" w:type="dxa"/>
            <w:shd w:val="clear" w:color="auto" w:fill="auto"/>
          </w:tcPr>
          <w:p w14:paraId="69323ACB" w14:textId="05CFEDD1" w:rsidR="00D4240E" w:rsidRPr="0097443C" w:rsidRDefault="00D4240E" w:rsidP="008E7D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456" w:type="dxa"/>
            <w:shd w:val="clear" w:color="auto" w:fill="auto"/>
          </w:tcPr>
          <w:p w14:paraId="47066765" w14:textId="32C6B484" w:rsidR="00D4240E" w:rsidRDefault="00D4240E" w:rsidP="00527EF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Минстроем России согласованы критерии отбора объектов водоснабжения для включения в федеральный проект с Минприроды России</w:t>
            </w:r>
          </w:p>
        </w:tc>
        <w:tc>
          <w:tcPr>
            <w:tcW w:w="1472" w:type="dxa"/>
            <w:shd w:val="clear" w:color="auto" w:fill="auto"/>
          </w:tcPr>
          <w:p w14:paraId="5BB96BE0" w14:textId="77777777" w:rsidR="00D4240E" w:rsidRDefault="00D4240E" w:rsidP="00A5311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736C5693" w14:textId="05804193" w:rsidR="00D4240E" w:rsidRDefault="00D4240E" w:rsidP="008E7DF3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01.02.2019</w:t>
            </w:r>
          </w:p>
        </w:tc>
        <w:tc>
          <w:tcPr>
            <w:tcW w:w="1913" w:type="dxa"/>
            <w:shd w:val="clear" w:color="auto" w:fill="auto"/>
          </w:tcPr>
          <w:p w14:paraId="24605AE1" w14:textId="77777777" w:rsidR="00D4240E" w:rsidRDefault="00D4240E" w:rsidP="00527EF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Д.Г. Храмов</w:t>
            </w:r>
          </w:p>
          <w:p w14:paraId="1E423C51" w14:textId="373A3529" w:rsidR="00D4240E" w:rsidRDefault="00D4240E" w:rsidP="00527EFE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А.В.Чибис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6E10AD17" w14:textId="4F16431B" w:rsidR="00D4240E" w:rsidRDefault="00D4240E" w:rsidP="00527EF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Согласованы критерии отбора объектов водоснабжения</w:t>
            </w:r>
          </w:p>
        </w:tc>
        <w:tc>
          <w:tcPr>
            <w:tcW w:w="1408" w:type="dxa"/>
            <w:shd w:val="clear" w:color="auto" w:fill="auto"/>
          </w:tcPr>
          <w:p w14:paraId="10CD3801" w14:textId="24193B27" w:rsidR="00D4240E" w:rsidRDefault="00D4240E" w:rsidP="008E7D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D4240E" w:rsidRPr="0097443C" w14:paraId="6A3FDA7B" w14:textId="77777777" w:rsidTr="005D0663">
        <w:tc>
          <w:tcPr>
            <w:tcW w:w="888" w:type="dxa"/>
            <w:shd w:val="clear" w:color="auto" w:fill="auto"/>
          </w:tcPr>
          <w:p w14:paraId="256B57E8" w14:textId="74E25FAF" w:rsidR="00D4240E" w:rsidRPr="0097443C" w:rsidRDefault="00D4240E" w:rsidP="00027A10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456" w:type="dxa"/>
            <w:shd w:val="clear" w:color="auto" w:fill="auto"/>
          </w:tcPr>
          <w:p w14:paraId="22182830" w14:textId="77777777" w:rsidR="00D4240E" w:rsidRDefault="00D4240E" w:rsidP="00527EF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Утверждены и направлены в субъекты Российской Федерации методические рекомендации по инвентаризации </w:t>
            </w:r>
          </w:p>
        </w:tc>
        <w:tc>
          <w:tcPr>
            <w:tcW w:w="1472" w:type="dxa"/>
            <w:shd w:val="clear" w:color="auto" w:fill="auto"/>
          </w:tcPr>
          <w:p w14:paraId="13CA892A" w14:textId="77777777" w:rsidR="00D4240E" w:rsidRDefault="00D4240E" w:rsidP="008E7DF3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30.11.2018</w:t>
            </w:r>
          </w:p>
        </w:tc>
        <w:tc>
          <w:tcPr>
            <w:tcW w:w="1473" w:type="dxa"/>
            <w:shd w:val="clear" w:color="auto" w:fill="auto"/>
          </w:tcPr>
          <w:p w14:paraId="5BFCCDEC" w14:textId="77777777" w:rsidR="00D4240E" w:rsidRDefault="00D4240E" w:rsidP="00170B15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01.02.2019</w:t>
            </w:r>
          </w:p>
        </w:tc>
        <w:tc>
          <w:tcPr>
            <w:tcW w:w="1913" w:type="dxa"/>
            <w:shd w:val="clear" w:color="auto" w:fill="auto"/>
          </w:tcPr>
          <w:p w14:paraId="0C74C362" w14:textId="77777777" w:rsidR="00D4240E" w:rsidRDefault="00D4240E" w:rsidP="00527EF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А.В. Чибис, </w:t>
            </w:r>
          </w:p>
          <w:p w14:paraId="7678489C" w14:textId="77777777" w:rsidR="00D4240E" w:rsidRDefault="00D4240E" w:rsidP="00527EF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7F8689D8" w14:textId="77777777" w:rsidR="00D4240E" w:rsidRDefault="00D4240E" w:rsidP="00527EF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Приказ Минстроя России об утверждении методических рекомендаций по инвентаризации;</w:t>
            </w:r>
          </w:p>
          <w:p w14:paraId="6763295D" w14:textId="77777777" w:rsidR="00D4240E" w:rsidRDefault="00D4240E" w:rsidP="00527EF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Письмо Минстроя России о направлении в субъекты Российской Федерации методических рекомендаций по инвентаризации</w:t>
            </w:r>
          </w:p>
        </w:tc>
        <w:tc>
          <w:tcPr>
            <w:tcW w:w="1408" w:type="dxa"/>
            <w:shd w:val="clear" w:color="auto" w:fill="auto"/>
          </w:tcPr>
          <w:p w14:paraId="6236C567" w14:textId="77777777" w:rsidR="00D4240E" w:rsidRDefault="00D4240E" w:rsidP="008E7DF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lastRenderedPageBreak/>
              <w:t>Руководитель национального проекта</w:t>
            </w:r>
          </w:p>
        </w:tc>
      </w:tr>
      <w:tr w:rsidR="00D4240E" w:rsidRPr="0097443C" w14:paraId="3EC0D8D8" w14:textId="77777777" w:rsidTr="005D0663">
        <w:tc>
          <w:tcPr>
            <w:tcW w:w="888" w:type="dxa"/>
            <w:shd w:val="clear" w:color="auto" w:fill="auto"/>
          </w:tcPr>
          <w:p w14:paraId="2EAD8743" w14:textId="77CAA4AC" w:rsidR="00D4240E" w:rsidRDefault="00D4240E" w:rsidP="00CF752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456" w:type="dxa"/>
            <w:shd w:val="clear" w:color="auto" w:fill="auto"/>
          </w:tcPr>
          <w:p w14:paraId="522AE25E" w14:textId="77777777" w:rsidR="00D4240E" w:rsidRDefault="00D4240E" w:rsidP="00CC0123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Субъектами Российской Федерации проведена инвентаризация объектов водоснабжения в соответствии с методическими рекомендациями по инвентаризации и представлены отчеты в Фонд ЖКХ</w:t>
            </w:r>
          </w:p>
        </w:tc>
        <w:tc>
          <w:tcPr>
            <w:tcW w:w="1472" w:type="dxa"/>
            <w:shd w:val="clear" w:color="auto" w:fill="auto"/>
          </w:tcPr>
          <w:p w14:paraId="523AFF7F" w14:textId="77777777" w:rsidR="00D4240E" w:rsidRDefault="00D4240E" w:rsidP="00A5311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01.02.2019</w:t>
            </w:r>
          </w:p>
        </w:tc>
        <w:tc>
          <w:tcPr>
            <w:tcW w:w="1473" w:type="dxa"/>
            <w:shd w:val="clear" w:color="auto" w:fill="auto"/>
          </w:tcPr>
          <w:p w14:paraId="3C6892B0" w14:textId="77777777" w:rsidR="00D4240E" w:rsidRDefault="00D4240E" w:rsidP="008E7DF3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01.05.2019</w:t>
            </w:r>
          </w:p>
        </w:tc>
        <w:tc>
          <w:tcPr>
            <w:tcW w:w="1913" w:type="dxa"/>
            <w:shd w:val="clear" w:color="auto" w:fill="auto"/>
          </w:tcPr>
          <w:p w14:paraId="12D044D4" w14:textId="77777777" w:rsidR="00D4240E" w:rsidRDefault="00D4240E" w:rsidP="0095394A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Высшие должностные лица субъектов Российской Федерации, </w:t>
            </w:r>
          </w:p>
          <w:p w14:paraId="5AED3927" w14:textId="77777777" w:rsidR="00D4240E" w:rsidRDefault="00D4240E" w:rsidP="0095394A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  <w:r>
              <w:rPr>
                <w:szCs w:val="28"/>
              </w:rPr>
              <w:t>,</w:t>
            </w:r>
          </w:p>
          <w:p w14:paraId="59B67997" w14:textId="77777777" w:rsidR="00D4240E" w:rsidRDefault="00D4240E" w:rsidP="0095394A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  <w:p w14:paraId="48636953" w14:textId="77777777" w:rsidR="00D4240E" w:rsidRDefault="00D4240E" w:rsidP="0095394A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28CC7C55" w14:textId="77777777" w:rsidR="00D4240E" w:rsidRDefault="00D4240E" w:rsidP="0095394A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Отчеты субъектов Российской Федерации о проведении инвентаризация объектов водоснабжения </w:t>
            </w:r>
          </w:p>
        </w:tc>
        <w:tc>
          <w:tcPr>
            <w:tcW w:w="1408" w:type="dxa"/>
            <w:shd w:val="clear" w:color="auto" w:fill="auto"/>
          </w:tcPr>
          <w:p w14:paraId="47CA80ED" w14:textId="77777777" w:rsidR="00D4240E" w:rsidRDefault="00D4240E" w:rsidP="008E7DF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3CFEE29C" w14:textId="77777777" w:rsidTr="005D0663">
        <w:tc>
          <w:tcPr>
            <w:tcW w:w="888" w:type="dxa"/>
            <w:shd w:val="clear" w:color="auto" w:fill="auto"/>
          </w:tcPr>
          <w:p w14:paraId="074B9AA8" w14:textId="3DE9EE08" w:rsidR="00D4240E" w:rsidRDefault="00D4240E" w:rsidP="00CF752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456" w:type="dxa"/>
            <w:shd w:val="clear" w:color="auto" w:fill="auto"/>
          </w:tcPr>
          <w:p w14:paraId="7A78DDBE" w14:textId="77777777" w:rsidR="00D4240E" w:rsidRDefault="00D4240E" w:rsidP="00312125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Подготовлен и представлен в Минстрой России сводный отчет об инвентаризации объектов водоснабжения в субъектах Российской Федерации</w:t>
            </w:r>
          </w:p>
        </w:tc>
        <w:tc>
          <w:tcPr>
            <w:tcW w:w="1472" w:type="dxa"/>
            <w:shd w:val="clear" w:color="auto" w:fill="auto"/>
          </w:tcPr>
          <w:p w14:paraId="09DFC381" w14:textId="77777777" w:rsidR="00D4240E" w:rsidRDefault="00D4240E" w:rsidP="008E7DF3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01.05.2019</w:t>
            </w:r>
          </w:p>
        </w:tc>
        <w:tc>
          <w:tcPr>
            <w:tcW w:w="1473" w:type="dxa"/>
            <w:shd w:val="clear" w:color="auto" w:fill="auto"/>
          </w:tcPr>
          <w:p w14:paraId="685BDA8B" w14:textId="77777777" w:rsidR="00D4240E" w:rsidRDefault="00D4240E" w:rsidP="00170B15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01.06.2019</w:t>
            </w:r>
          </w:p>
        </w:tc>
        <w:tc>
          <w:tcPr>
            <w:tcW w:w="1913" w:type="dxa"/>
            <w:shd w:val="clear" w:color="auto" w:fill="auto"/>
          </w:tcPr>
          <w:p w14:paraId="26DBE68E" w14:textId="77777777" w:rsidR="00D4240E" w:rsidRDefault="00D4240E" w:rsidP="0095394A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</w:p>
          <w:p w14:paraId="5D28AA2E" w14:textId="77777777" w:rsidR="00D4240E" w:rsidRDefault="00D4240E" w:rsidP="0095394A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7C158352" w14:textId="77777777" w:rsidR="00D4240E" w:rsidRDefault="00D4240E" w:rsidP="00312125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Сводный отчет об инвентаризации объектов водоснабжения в субъектах Российской Федерации</w:t>
            </w:r>
          </w:p>
        </w:tc>
        <w:tc>
          <w:tcPr>
            <w:tcW w:w="1408" w:type="dxa"/>
            <w:shd w:val="clear" w:color="auto" w:fill="auto"/>
          </w:tcPr>
          <w:p w14:paraId="605BCE1C" w14:textId="77777777" w:rsidR="00D4240E" w:rsidRDefault="00D4240E" w:rsidP="008E7DF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4240E" w:rsidRPr="0097443C" w14:paraId="6612E21B" w14:textId="77777777" w:rsidTr="005D0663">
        <w:tc>
          <w:tcPr>
            <w:tcW w:w="888" w:type="dxa"/>
            <w:shd w:val="clear" w:color="auto" w:fill="auto"/>
          </w:tcPr>
          <w:p w14:paraId="19485DBB" w14:textId="6711DAB4" w:rsidR="00D4240E" w:rsidRDefault="00D4240E" w:rsidP="00CF752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456" w:type="dxa"/>
            <w:shd w:val="clear" w:color="auto" w:fill="auto"/>
          </w:tcPr>
          <w:p w14:paraId="0840875C" w14:textId="77777777" w:rsidR="00D4240E" w:rsidRDefault="00D4240E" w:rsidP="00312125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Утвержден сводный отчет об инвентаризации объектов водоснабжения в субъектах Российской Федерации</w:t>
            </w:r>
          </w:p>
        </w:tc>
        <w:tc>
          <w:tcPr>
            <w:tcW w:w="1472" w:type="dxa"/>
            <w:shd w:val="clear" w:color="auto" w:fill="auto"/>
          </w:tcPr>
          <w:p w14:paraId="2E957F48" w14:textId="77777777" w:rsidR="00D4240E" w:rsidRDefault="00D4240E" w:rsidP="00170B15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3840C31A" w14:textId="77777777" w:rsidR="00D4240E" w:rsidRDefault="00D4240E" w:rsidP="00170B15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01.08.2019</w:t>
            </w:r>
          </w:p>
        </w:tc>
        <w:tc>
          <w:tcPr>
            <w:tcW w:w="1913" w:type="dxa"/>
            <w:shd w:val="clear" w:color="auto" w:fill="auto"/>
          </w:tcPr>
          <w:p w14:paraId="27897D09" w14:textId="77777777" w:rsidR="00D4240E" w:rsidRDefault="00D4240E" w:rsidP="00266BD2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57950C09" w14:textId="77777777" w:rsidR="00D4240E" w:rsidRDefault="00D4240E" w:rsidP="00266BD2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</w:p>
          <w:p w14:paraId="0BFB9EB2" w14:textId="77777777" w:rsidR="00D4240E" w:rsidRDefault="00D4240E" w:rsidP="0095394A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Высшие должностные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лица</w:t>
            </w:r>
          </w:p>
          <w:p w14:paraId="4F03DBF1" w14:textId="77777777" w:rsidR="00D4240E" w:rsidRDefault="00D4240E" w:rsidP="00266BD2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субъектов Российской Федерации, </w:t>
            </w:r>
          </w:p>
          <w:p w14:paraId="62199F1D" w14:textId="77777777" w:rsidR="00D4240E" w:rsidRDefault="00D4240E" w:rsidP="00266BD2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  <w:p w14:paraId="0BFA1153" w14:textId="77777777" w:rsidR="00D4240E" w:rsidRDefault="00D4240E" w:rsidP="00266BD2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14:paraId="13776550" w14:textId="77777777" w:rsidR="00D4240E" w:rsidRDefault="00D4240E" w:rsidP="003921A9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Приказ Минстроя России об утверждении сводного отчета об инвентаризации </w:t>
            </w:r>
            <w:r>
              <w:rPr>
                <w:bCs/>
                <w:szCs w:val="28"/>
              </w:rPr>
              <w:lastRenderedPageBreak/>
              <w:t>объектов водоснабжения в субъектах Российской Федерации, участвующих в федеральном проекте</w:t>
            </w:r>
          </w:p>
        </w:tc>
        <w:tc>
          <w:tcPr>
            <w:tcW w:w="1408" w:type="dxa"/>
            <w:shd w:val="clear" w:color="auto" w:fill="auto"/>
          </w:tcPr>
          <w:p w14:paraId="66765E77" w14:textId="77777777" w:rsidR="00D4240E" w:rsidRDefault="00D4240E" w:rsidP="008E7DF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Проектный комитет</w:t>
            </w:r>
          </w:p>
        </w:tc>
      </w:tr>
      <w:tr w:rsidR="00D4240E" w:rsidRPr="0097443C" w14:paraId="4CAF431C" w14:textId="77777777" w:rsidTr="005D0663">
        <w:tc>
          <w:tcPr>
            <w:tcW w:w="888" w:type="dxa"/>
            <w:shd w:val="clear" w:color="auto" w:fill="auto"/>
          </w:tcPr>
          <w:p w14:paraId="7D790EB4" w14:textId="77777777" w:rsidR="00D4240E" w:rsidRPr="0097443C" w:rsidRDefault="00D4240E" w:rsidP="00995F09">
            <w:pPr>
              <w:spacing w:line="240" w:lineRule="atLeast"/>
              <w:jc w:val="center"/>
              <w:rPr>
                <w:szCs w:val="28"/>
              </w:rPr>
            </w:pPr>
            <w:r w:rsidRPr="0097443C">
              <w:rPr>
                <w:szCs w:val="28"/>
              </w:rPr>
              <w:t>3.</w:t>
            </w:r>
          </w:p>
        </w:tc>
        <w:tc>
          <w:tcPr>
            <w:tcW w:w="5456" w:type="dxa"/>
            <w:shd w:val="clear" w:color="auto" w:fill="auto"/>
          </w:tcPr>
          <w:p w14:paraId="28361AFC" w14:textId="77777777" w:rsidR="00D4240E" w:rsidRPr="0097443C" w:rsidRDefault="00D4240E" w:rsidP="00170B15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97443C">
              <w:rPr>
                <w:b/>
                <w:bCs/>
                <w:szCs w:val="28"/>
              </w:rPr>
              <w:t xml:space="preserve">Субъектами Российской Федерации утверждены региональные программы </w:t>
            </w:r>
            <w:r w:rsidRPr="00144E62">
              <w:rPr>
                <w:b/>
                <w:bCs/>
                <w:szCs w:val="28"/>
              </w:rPr>
              <w:t>повышения качества водоснабжения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>(далее – Региональные программы)</w:t>
            </w: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  <w:vertAlign w:val="superscript"/>
              </w:rPr>
              <w:t>1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3EB5F84F" w14:textId="77777777" w:rsidR="00D4240E" w:rsidRPr="0097443C" w:rsidRDefault="00D4240E" w:rsidP="00DE188C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472" w:type="dxa"/>
            <w:shd w:val="clear" w:color="auto" w:fill="auto"/>
          </w:tcPr>
          <w:p w14:paraId="6603C278" w14:textId="77777777" w:rsidR="00D4240E" w:rsidRPr="0097443C" w:rsidRDefault="00D4240E" w:rsidP="00A53117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10.2018</w:t>
            </w:r>
          </w:p>
        </w:tc>
        <w:tc>
          <w:tcPr>
            <w:tcW w:w="1473" w:type="dxa"/>
            <w:shd w:val="clear" w:color="auto" w:fill="auto"/>
          </w:tcPr>
          <w:p w14:paraId="39485248" w14:textId="6A7FA5FA" w:rsidR="00D4240E" w:rsidRPr="0097443C" w:rsidRDefault="00D4240E" w:rsidP="007452A4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 w:rsidR="007452A4">
              <w:rPr>
                <w:rFonts w:eastAsia="Arial Unicode MS"/>
                <w:color w:val="000000"/>
                <w:szCs w:val="28"/>
                <w:u w:color="000000"/>
              </w:rPr>
              <w:t>10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26896215" w14:textId="77777777" w:rsidR="00D4240E" w:rsidRDefault="00D4240E" w:rsidP="004A08B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1C76687A" w14:textId="77777777" w:rsidR="00D4240E" w:rsidRDefault="00D4240E" w:rsidP="004A08B8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</w:p>
          <w:p w14:paraId="0592C97F" w14:textId="77777777" w:rsidR="00D4240E" w:rsidRDefault="00D4240E" w:rsidP="00144E6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Высшие должностные лица субъектов Российской Федерации,</w:t>
            </w:r>
          </w:p>
          <w:p w14:paraId="6B48B0F3" w14:textId="77777777" w:rsidR="00D4240E" w:rsidRDefault="00D4240E" w:rsidP="004A08B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Попова,</w:t>
            </w:r>
          </w:p>
          <w:p w14:paraId="5EB953BC" w14:textId="77777777" w:rsidR="00D4240E" w:rsidRPr="00A34CD0" w:rsidRDefault="00D4240E" w:rsidP="00144E62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  <w:p w14:paraId="06CE3E13" w14:textId="77777777" w:rsidR="00D4240E" w:rsidRPr="00BA6502" w:rsidRDefault="00D4240E" w:rsidP="00144E62">
            <w:pPr>
              <w:spacing w:line="240" w:lineRule="atLeast"/>
              <w:jc w:val="left"/>
              <w:rPr>
                <w:bCs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14:paraId="31300C29" w14:textId="77777777" w:rsidR="00D4240E" w:rsidRPr="0097443C" w:rsidRDefault="00D4240E" w:rsidP="00111D7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Нормативные правовые акты субъектов Российской Федерации об утверждении региональных программ повышения качества водоснабжения</w:t>
            </w:r>
          </w:p>
        </w:tc>
        <w:tc>
          <w:tcPr>
            <w:tcW w:w="1408" w:type="dxa"/>
            <w:shd w:val="clear" w:color="auto" w:fill="auto"/>
          </w:tcPr>
          <w:p w14:paraId="1B4F4FA6" w14:textId="77777777" w:rsidR="00D4240E" w:rsidRPr="001A4355" w:rsidRDefault="00D4240E" w:rsidP="001A4355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Президиум Совета</w:t>
            </w:r>
          </w:p>
        </w:tc>
      </w:tr>
      <w:tr w:rsidR="00D82A50" w:rsidRPr="0097443C" w14:paraId="008CD13E" w14:textId="77777777" w:rsidTr="005D0663">
        <w:tc>
          <w:tcPr>
            <w:tcW w:w="888" w:type="dxa"/>
            <w:shd w:val="clear" w:color="auto" w:fill="auto"/>
          </w:tcPr>
          <w:p w14:paraId="7AAE5EA9" w14:textId="5B720593" w:rsidR="00D82A50" w:rsidRPr="0097443C" w:rsidRDefault="00224D5F" w:rsidP="00995F09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="00D82A50">
              <w:rPr>
                <w:szCs w:val="28"/>
              </w:rPr>
              <w:t>.</w:t>
            </w:r>
          </w:p>
        </w:tc>
        <w:tc>
          <w:tcPr>
            <w:tcW w:w="5456" w:type="dxa"/>
            <w:shd w:val="clear" w:color="auto" w:fill="auto"/>
          </w:tcPr>
          <w:p w14:paraId="0E728344" w14:textId="19924F37" w:rsidR="00D82A50" w:rsidRPr="006944EF" w:rsidRDefault="00D82A50" w:rsidP="00312125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 xml:space="preserve">Разработан и представлен в Минстрой России проект приказа Минстроя России о подготовке, утверждении и реализации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региональных программ</w:t>
            </w:r>
            <w:r w:rsidR="00847D4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 2019 год</w:t>
            </w:r>
            <w:r w:rsidRPr="00A14FD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(далее – Порядок подготовки региональных программ)</w:t>
            </w:r>
            <w:r w:rsidRPr="008108C5">
              <w:rPr>
                <w:rFonts w:eastAsia="Arial Unicode MS"/>
                <w:bCs/>
                <w:color w:val="000000"/>
                <w:szCs w:val="28"/>
                <w:u w:color="000000"/>
                <w:vertAlign w:val="superscript"/>
              </w:rPr>
              <w:t>2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14:paraId="5A228392" w14:textId="77777777" w:rsidR="00D82A50" w:rsidRPr="0097443C" w:rsidRDefault="00D82A50" w:rsidP="00995F09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01.10.2018</w:t>
            </w:r>
          </w:p>
        </w:tc>
        <w:tc>
          <w:tcPr>
            <w:tcW w:w="1473" w:type="dxa"/>
            <w:shd w:val="clear" w:color="auto" w:fill="auto"/>
          </w:tcPr>
          <w:p w14:paraId="791E56E5" w14:textId="0A348AB2" w:rsidR="00D82A50" w:rsidRPr="0097443C" w:rsidRDefault="00146318" w:rsidP="00C2154D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</w:t>
            </w:r>
            <w:r w:rsidR="00224D5F">
              <w:rPr>
                <w:rFonts w:eastAsia="Arial Unicode MS"/>
                <w:color w:val="000000"/>
                <w:szCs w:val="28"/>
                <w:u w:color="000000"/>
              </w:rPr>
              <w:t>.12</w:t>
            </w:r>
            <w:r w:rsidR="00D82A50">
              <w:rPr>
                <w:rFonts w:eastAsia="Arial Unicode MS"/>
                <w:color w:val="000000"/>
                <w:szCs w:val="28"/>
                <w:u w:color="000000"/>
              </w:rPr>
              <w:t>.201</w:t>
            </w:r>
            <w:r w:rsidR="00224D5F">
              <w:rPr>
                <w:rFonts w:eastAsia="Arial Unicode MS"/>
                <w:color w:val="000000"/>
                <w:szCs w:val="28"/>
                <w:u w:color="000000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14:paraId="1BF88DBF" w14:textId="77777777" w:rsidR="00D82A50" w:rsidRDefault="00D82A50" w:rsidP="004A08B8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</w:p>
          <w:p w14:paraId="2962AA49" w14:textId="77777777" w:rsidR="00D82A50" w:rsidRPr="00A34CD0" w:rsidRDefault="00D82A50" w:rsidP="00995F09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492B7A73" w14:textId="77777777" w:rsidR="00D82A50" w:rsidRPr="0097443C" w:rsidRDefault="00D82A50" w:rsidP="0031212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Проект Порядка подготовки региональных программ </w:t>
            </w:r>
          </w:p>
        </w:tc>
        <w:tc>
          <w:tcPr>
            <w:tcW w:w="1408" w:type="dxa"/>
            <w:shd w:val="clear" w:color="auto" w:fill="auto"/>
          </w:tcPr>
          <w:p w14:paraId="24057601" w14:textId="77777777" w:rsidR="00D82A50" w:rsidRPr="00C8530F" w:rsidRDefault="00D82A50" w:rsidP="00995F0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D82A50" w:rsidRPr="0097443C" w14:paraId="37CE83C0" w14:textId="77777777" w:rsidTr="005D0663">
        <w:tc>
          <w:tcPr>
            <w:tcW w:w="888" w:type="dxa"/>
            <w:shd w:val="clear" w:color="auto" w:fill="auto"/>
          </w:tcPr>
          <w:p w14:paraId="3543F8F0" w14:textId="6113A57E" w:rsidR="00D82A50" w:rsidRPr="0097443C" w:rsidRDefault="00D82A50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847D4E">
              <w:rPr>
                <w:szCs w:val="28"/>
              </w:rPr>
              <w:t>3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5456" w:type="dxa"/>
            <w:shd w:val="clear" w:color="auto" w:fill="auto"/>
          </w:tcPr>
          <w:p w14:paraId="0BB1D89F" w14:textId="49C0CAA9" w:rsidR="00D82A50" w:rsidRDefault="00D82A50" w:rsidP="00312125">
            <w:pPr>
              <w:spacing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Утвержден и направлен в субъекты Российской Федерации Порядок подготовки региональных программ </w:t>
            </w:r>
            <w:r w:rsidR="00847D4E">
              <w:rPr>
                <w:rFonts w:eastAsia="Arial Unicode MS"/>
                <w:bCs/>
                <w:color w:val="000000"/>
                <w:szCs w:val="28"/>
                <w:u w:color="000000"/>
              </w:rPr>
              <w:t>на 2019 год</w:t>
            </w:r>
          </w:p>
        </w:tc>
        <w:tc>
          <w:tcPr>
            <w:tcW w:w="1472" w:type="dxa"/>
            <w:shd w:val="clear" w:color="auto" w:fill="auto"/>
          </w:tcPr>
          <w:p w14:paraId="40D00B0A" w14:textId="08BA816B" w:rsidR="00D82A50" w:rsidRPr="0097443C" w:rsidRDefault="00146318" w:rsidP="00C2154D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</w:t>
            </w:r>
            <w:r w:rsidR="00224D5F">
              <w:rPr>
                <w:rFonts w:eastAsia="Arial Unicode MS"/>
                <w:color w:val="000000"/>
                <w:szCs w:val="28"/>
                <w:u w:color="000000"/>
              </w:rPr>
              <w:t>.12</w:t>
            </w:r>
            <w:r w:rsidR="00D82A50">
              <w:rPr>
                <w:rFonts w:eastAsia="Arial Unicode MS"/>
                <w:color w:val="000000"/>
                <w:szCs w:val="28"/>
                <w:u w:color="000000"/>
              </w:rPr>
              <w:t>.201</w:t>
            </w:r>
            <w:r w:rsidR="00224D5F">
              <w:rPr>
                <w:rFonts w:eastAsia="Arial Unicode MS"/>
                <w:color w:val="000000"/>
                <w:szCs w:val="28"/>
                <w:u w:color="000000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14:paraId="08445478" w14:textId="2F5C44D0" w:rsidR="00D82A50" w:rsidRPr="0097443C" w:rsidRDefault="00146318" w:rsidP="00C2154D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30</w:t>
            </w:r>
            <w:r w:rsidR="00224D5F">
              <w:rPr>
                <w:rFonts w:eastAsia="Arial Unicode MS"/>
                <w:color w:val="000000"/>
                <w:szCs w:val="28"/>
                <w:u w:color="000000"/>
              </w:rPr>
              <w:t>.12</w:t>
            </w:r>
            <w:r w:rsidR="00D82A50">
              <w:rPr>
                <w:rFonts w:eastAsia="Arial Unicode MS"/>
                <w:color w:val="000000"/>
                <w:szCs w:val="28"/>
                <w:u w:color="000000"/>
              </w:rPr>
              <w:t>.201</w:t>
            </w:r>
            <w:r w:rsidR="00543146">
              <w:rPr>
                <w:rFonts w:eastAsia="Arial Unicode MS"/>
                <w:color w:val="000000"/>
                <w:szCs w:val="28"/>
                <w:u w:color="000000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14:paraId="40692283" w14:textId="77777777" w:rsidR="00D82A50" w:rsidRDefault="00D82A50" w:rsidP="00903CB6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А.В. Чибис,</w:t>
            </w:r>
          </w:p>
          <w:p w14:paraId="1C5DC7CB" w14:textId="77777777" w:rsidR="00D82A50" w:rsidRDefault="00D82A50" w:rsidP="004A08B8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</w:p>
          <w:p w14:paraId="54C6862B" w14:textId="77777777" w:rsidR="00D82A50" w:rsidRDefault="00D82A50" w:rsidP="004A08B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  <w:p w14:paraId="5F160E24" w14:textId="77777777" w:rsidR="00D82A50" w:rsidRPr="0097443C" w:rsidRDefault="00D82A50" w:rsidP="00903CB6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6C2951D8" w14:textId="77777777" w:rsidR="00D82A50" w:rsidRDefault="00D82A50" w:rsidP="0031212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Приказ Минстроя России об утверждении Порядка подготовки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региональных программ </w:t>
            </w:r>
          </w:p>
          <w:p w14:paraId="0835B259" w14:textId="77777777" w:rsidR="00D82A50" w:rsidRPr="0097443C" w:rsidRDefault="00D82A50" w:rsidP="0031212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Письмо в субъекты Российской Федерации о направлении Порядка подготовки региональных программ </w:t>
            </w:r>
          </w:p>
        </w:tc>
        <w:tc>
          <w:tcPr>
            <w:tcW w:w="1408" w:type="dxa"/>
            <w:shd w:val="clear" w:color="auto" w:fill="auto"/>
          </w:tcPr>
          <w:p w14:paraId="0F07C2F2" w14:textId="77777777" w:rsidR="00D82A50" w:rsidRPr="00903CB6" w:rsidRDefault="00D82A50" w:rsidP="00995F0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lastRenderedPageBreak/>
              <w:t>Руководитель националь</w:t>
            </w:r>
            <w:r>
              <w:rPr>
                <w:szCs w:val="28"/>
              </w:rPr>
              <w:lastRenderedPageBreak/>
              <w:t>ного проекта</w:t>
            </w:r>
          </w:p>
        </w:tc>
      </w:tr>
      <w:tr w:rsidR="00224D5F" w:rsidRPr="0097443C" w14:paraId="60B5B520" w14:textId="77777777" w:rsidTr="00224D5F">
        <w:tc>
          <w:tcPr>
            <w:tcW w:w="888" w:type="dxa"/>
            <w:shd w:val="clear" w:color="auto" w:fill="auto"/>
          </w:tcPr>
          <w:p w14:paraId="2ACB7E40" w14:textId="13FADB4D" w:rsidR="00224D5F" w:rsidRPr="0097443C" w:rsidRDefault="00224D5F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="00847D4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456" w:type="dxa"/>
            <w:shd w:val="clear" w:color="auto" w:fill="auto"/>
          </w:tcPr>
          <w:p w14:paraId="5BB71A04" w14:textId="77777777" w:rsidR="00224D5F" w:rsidRDefault="00224D5F" w:rsidP="00224D5F">
            <w:pPr>
              <w:spacing w:line="240" w:lineRule="atLeast"/>
              <w:rPr>
                <w:bCs/>
                <w:szCs w:val="28"/>
              </w:rPr>
            </w:pPr>
            <w:r w:rsidRPr="0097443C">
              <w:rPr>
                <w:bCs/>
                <w:szCs w:val="28"/>
              </w:rPr>
              <w:t xml:space="preserve">Субъектами Российской Федерации </w:t>
            </w:r>
            <w:r>
              <w:rPr>
                <w:bCs/>
                <w:szCs w:val="28"/>
              </w:rPr>
              <w:t xml:space="preserve">разработаны </w:t>
            </w:r>
            <w:r w:rsidRPr="0097443C">
              <w:rPr>
                <w:bCs/>
                <w:szCs w:val="28"/>
              </w:rPr>
              <w:t>проект</w:t>
            </w:r>
            <w:r>
              <w:rPr>
                <w:bCs/>
                <w:szCs w:val="28"/>
              </w:rPr>
              <w:t>ы</w:t>
            </w:r>
            <w:r w:rsidRPr="0097443C">
              <w:rPr>
                <w:bCs/>
                <w:szCs w:val="28"/>
              </w:rPr>
              <w:t xml:space="preserve"> региональных программ </w:t>
            </w:r>
            <w:r>
              <w:rPr>
                <w:bCs/>
                <w:szCs w:val="28"/>
              </w:rPr>
              <w:t>на 2019 г.</w:t>
            </w:r>
          </w:p>
        </w:tc>
        <w:tc>
          <w:tcPr>
            <w:tcW w:w="1472" w:type="dxa"/>
            <w:shd w:val="clear" w:color="auto" w:fill="auto"/>
          </w:tcPr>
          <w:p w14:paraId="1A6DF135" w14:textId="1477889B" w:rsidR="00224D5F" w:rsidRDefault="00146318" w:rsidP="00224D5F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30</w:t>
            </w:r>
            <w:r w:rsidR="00543146">
              <w:rPr>
                <w:rFonts w:eastAsia="Arial Unicode MS"/>
                <w:color w:val="000000"/>
                <w:szCs w:val="28"/>
                <w:u w:color="000000"/>
              </w:rPr>
              <w:t>.12.2018</w:t>
            </w:r>
          </w:p>
        </w:tc>
        <w:tc>
          <w:tcPr>
            <w:tcW w:w="1473" w:type="dxa"/>
            <w:shd w:val="clear" w:color="auto" w:fill="auto"/>
          </w:tcPr>
          <w:p w14:paraId="06CB4B5C" w14:textId="639B9234" w:rsidR="00224D5F" w:rsidRDefault="00146318" w:rsidP="00224D5F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10.02</w:t>
            </w:r>
            <w:r w:rsidR="00224D5F"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4016B860" w14:textId="77777777" w:rsidR="00224D5F" w:rsidRPr="0097443C" w:rsidRDefault="00224D5F" w:rsidP="00224D5F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субъектов Российской Федерации</w:t>
            </w:r>
          </w:p>
          <w:p w14:paraId="42AC1E4E" w14:textId="77777777" w:rsidR="00224D5F" w:rsidRDefault="00224D5F" w:rsidP="00224D5F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60137199" w14:textId="77777777" w:rsidR="00224D5F" w:rsidRDefault="00224D5F" w:rsidP="00224D5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>П</w:t>
            </w:r>
            <w:r w:rsidRPr="0097443C">
              <w:rPr>
                <w:bCs/>
                <w:szCs w:val="28"/>
              </w:rPr>
              <w:t>роект</w:t>
            </w:r>
            <w:r>
              <w:rPr>
                <w:bCs/>
                <w:szCs w:val="28"/>
              </w:rPr>
              <w:t>ы</w:t>
            </w:r>
            <w:r w:rsidRPr="0097443C">
              <w:rPr>
                <w:bCs/>
                <w:szCs w:val="28"/>
              </w:rPr>
              <w:t xml:space="preserve"> региональных программ </w:t>
            </w:r>
          </w:p>
        </w:tc>
        <w:tc>
          <w:tcPr>
            <w:tcW w:w="1408" w:type="dxa"/>
            <w:shd w:val="clear" w:color="auto" w:fill="auto"/>
          </w:tcPr>
          <w:p w14:paraId="64F9DD8F" w14:textId="77777777" w:rsidR="00224D5F" w:rsidRDefault="00224D5F" w:rsidP="00224D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224D5F" w:rsidRPr="0097443C" w14:paraId="0AF6C180" w14:textId="77777777" w:rsidTr="00224D5F">
        <w:tc>
          <w:tcPr>
            <w:tcW w:w="888" w:type="dxa"/>
            <w:shd w:val="clear" w:color="auto" w:fill="auto"/>
          </w:tcPr>
          <w:p w14:paraId="35F28855" w14:textId="5825C0D7" w:rsidR="00224D5F" w:rsidRPr="0097443C" w:rsidRDefault="00224D5F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847D4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5456" w:type="dxa"/>
            <w:shd w:val="clear" w:color="auto" w:fill="auto"/>
          </w:tcPr>
          <w:p w14:paraId="3464FA73" w14:textId="77777777" w:rsidR="00224D5F" w:rsidRDefault="00224D5F" w:rsidP="00224D5F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97443C">
              <w:rPr>
                <w:bCs/>
                <w:szCs w:val="28"/>
              </w:rPr>
              <w:t>роект</w:t>
            </w:r>
            <w:r>
              <w:rPr>
                <w:bCs/>
                <w:szCs w:val="28"/>
              </w:rPr>
              <w:t>ы</w:t>
            </w:r>
            <w:r w:rsidRPr="0097443C">
              <w:rPr>
                <w:bCs/>
                <w:szCs w:val="28"/>
              </w:rPr>
              <w:t xml:space="preserve"> региональных программ</w:t>
            </w:r>
            <w:r>
              <w:rPr>
                <w:bCs/>
                <w:szCs w:val="28"/>
              </w:rPr>
              <w:t xml:space="preserve"> на 2019 год</w:t>
            </w:r>
            <w:r w:rsidRPr="0097443C">
              <w:rPr>
                <w:bCs/>
                <w:szCs w:val="28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прошли необходимые согласования, обсуждения, утверждены в установленном порядке субъектами Российской Федерации с учетом оценки по </w:t>
            </w:r>
            <w:r>
              <w:rPr>
                <w:bCs/>
                <w:szCs w:val="28"/>
              </w:rPr>
              <w:t>критериям безопасности оценка эффективности модернизации систем водоснабжения, относимых к категориям чрезвычайно высокого и высокого риска причинения вреда здоровью потребителей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и представлены в Минстрой России</w:t>
            </w:r>
          </w:p>
        </w:tc>
        <w:tc>
          <w:tcPr>
            <w:tcW w:w="1472" w:type="dxa"/>
            <w:shd w:val="clear" w:color="auto" w:fill="auto"/>
          </w:tcPr>
          <w:p w14:paraId="20E8D1E4" w14:textId="77777777" w:rsidR="00224D5F" w:rsidRDefault="00224D5F" w:rsidP="00224D5F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1EC8CF94" w14:textId="1A4E5771" w:rsidR="00224D5F" w:rsidRDefault="00146318" w:rsidP="00224D5F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10.02</w:t>
            </w:r>
            <w:r w:rsidR="00224D5F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18D019A4" w14:textId="77777777" w:rsidR="00224D5F" w:rsidRDefault="00224D5F" w:rsidP="00224D5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027456E3" w14:textId="77777777" w:rsidR="00224D5F" w:rsidRDefault="00224D5F" w:rsidP="00224D5F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</w:p>
          <w:p w14:paraId="4435FFAE" w14:textId="77777777" w:rsidR="00224D5F" w:rsidRDefault="00224D5F" w:rsidP="00224D5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А.Ю. Попова,</w:t>
            </w:r>
          </w:p>
          <w:p w14:paraId="669E9F69" w14:textId="77777777" w:rsidR="00224D5F" w:rsidRDefault="00224D5F" w:rsidP="00224D5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Высшие должностные лица субъектов Российской Федерации,</w:t>
            </w:r>
          </w:p>
          <w:p w14:paraId="6E5670E2" w14:textId="77777777" w:rsidR="00224D5F" w:rsidRDefault="00224D5F" w:rsidP="00224D5F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  <w:p w14:paraId="053583F8" w14:textId="77777777" w:rsidR="00224D5F" w:rsidRDefault="00224D5F" w:rsidP="00224D5F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711469ED" w14:textId="77777777" w:rsidR="00224D5F" w:rsidRDefault="00224D5F" w:rsidP="00224D5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 xml:space="preserve">Нормативные правовые акты субъектов Российской Федерации об утверждении </w:t>
            </w:r>
            <w:r w:rsidRPr="0097443C">
              <w:rPr>
                <w:bCs/>
                <w:szCs w:val="28"/>
              </w:rPr>
              <w:t>региональных программ</w:t>
            </w:r>
            <w:r>
              <w:rPr>
                <w:bCs/>
                <w:szCs w:val="28"/>
              </w:rPr>
              <w:t>,</w:t>
            </w:r>
            <w:r w:rsidRPr="0097443C">
              <w:rPr>
                <w:bCs/>
                <w:szCs w:val="28"/>
              </w:rPr>
              <w:t xml:space="preserve"> </w:t>
            </w:r>
          </w:p>
          <w:p w14:paraId="3730A913" w14:textId="77777777" w:rsidR="00224D5F" w:rsidRDefault="00224D5F" w:rsidP="00224D5F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Фонда ЖКХ в Минстрой России о принятии </w:t>
            </w:r>
            <w:r>
              <w:rPr>
                <w:bCs/>
                <w:szCs w:val="28"/>
              </w:rPr>
              <w:t>региональных программ,</w:t>
            </w:r>
          </w:p>
          <w:p w14:paraId="60D32108" w14:textId="77777777" w:rsidR="00224D5F" w:rsidRDefault="00224D5F" w:rsidP="00224D5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 xml:space="preserve">Отчет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об оценке эффективности модернизации систем </w:t>
            </w:r>
            <w:r>
              <w:rPr>
                <w:bCs/>
                <w:szCs w:val="28"/>
              </w:rPr>
              <w:lastRenderedPageBreak/>
              <w:t>водоснабжения, относимых к категориям чрезвычайно высокого и высокого риска причинения вреда здоровью потребителей</w:t>
            </w:r>
          </w:p>
        </w:tc>
        <w:tc>
          <w:tcPr>
            <w:tcW w:w="1408" w:type="dxa"/>
            <w:shd w:val="clear" w:color="auto" w:fill="auto"/>
          </w:tcPr>
          <w:p w14:paraId="1EA715A9" w14:textId="77777777" w:rsidR="00224D5F" w:rsidRDefault="00224D5F" w:rsidP="00224D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Проектный комитет</w:t>
            </w:r>
          </w:p>
        </w:tc>
      </w:tr>
      <w:tr w:rsidR="00847D4E" w:rsidRPr="0097443C" w14:paraId="487BC49F" w14:textId="77777777" w:rsidTr="00DF436E">
        <w:tc>
          <w:tcPr>
            <w:tcW w:w="888" w:type="dxa"/>
            <w:shd w:val="clear" w:color="auto" w:fill="auto"/>
          </w:tcPr>
          <w:p w14:paraId="5252B0E9" w14:textId="00F57185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3.6. </w:t>
            </w:r>
          </w:p>
        </w:tc>
        <w:tc>
          <w:tcPr>
            <w:tcW w:w="5456" w:type="dxa"/>
            <w:shd w:val="clear" w:color="auto" w:fill="auto"/>
          </w:tcPr>
          <w:p w14:paraId="4959C232" w14:textId="1EFDAC55" w:rsidR="00847D4E" w:rsidRPr="0097443C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Разработано методическое письмо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по порядку участия территориальных органов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в подготовке и согласовании региональных программ повышения качества водоснабжения с учетом оценки по критериям безопасности эффективности модернизации систем водоснабжения, относимых к категориям чрезвычайно высокого и высокого риска причинения вреда здоровью</w:t>
            </w:r>
          </w:p>
        </w:tc>
        <w:tc>
          <w:tcPr>
            <w:tcW w:w="1472" w:type="dxa"/>
            <w:shd w:val="clear" w:color="auto" w:fill="auto"/>
          </w:tcPr>
          <w:p w14:paraId="137BD30E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105C803A" w14:textId="335B047A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01.02.2019</w:t>
            </w:r>
          </w:p>
        </w:tc>
        <w:tc>
          <w:tcPr>
            <w:tcW w:w="1913" w:type="dxa"/>
            <w:shd w:val="clear" w:color="auto" w:fill="auto"/>
          </w:tcPr>
          <w:p w14:paraId="47AFF721" w14:textId="2D87550E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А.Ю.Попова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44A88075" w14:textId="3BD6D3ED" w:rsidR="00847D4E" w:rsidRDefault="00847D4E" w:rsidP="00847D4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Методическое письмо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по порядку участия территориальных органов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в подготовке и согласовании региональных программ повышения качества водоснабжения с учетом оценки по критериям безопасности эффективности модернизации систем водоснабжения, относимых к категориям чрезвычайно высокого и </w:t>
            </w:r>
            <w:r>
              <w:rPr>
                <w:bCs/>
                <w:szCs w:val="28"/>
              </w:rPr>
              <w:lastRenderedPageBreak/>
              <w:t>высокого риска причинения вреда здоровью</w:t>
            </w:r>
          </w:p>
        </w:tc>
        <w:tc>
          <w:tcPr>
            <w:tcW w:w="1408" w:type="dxa"/>
            <w:shd w:val="clear" w:color="auto" w:fill="auto"/>
          </w:tcPr>
          <w:p w14:paraId="0F54EFAF" w14:textId="3B8CFCC5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Проектный комитет</w:t>
            </w:r>
          </w:p>
        </w:tc>
      </w:tr>
      <w:tr w:rsidR="00847D4E" w:rsidRPr="0097443C" w14:paraId="0674B800" w14:textId="77777777" w:rsidTr="00DF436E">
        <w:tc>
          <w:tcPr>
            <w:tcW w:w="888" w:type="dxa"/>
            <w:shd w:val="clear" w:color="auto" w:fill="auto"/>
          </w:tcPr>
          <w:p w14:paraId="4FA20B56" w14:textId="46C38448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5456" w:type="dxa"/>
            <w:shd w:val="clear" w:color="auto" w:fill="auto"/>
          </w:tcPr>
          <w:p w14:paraId="1699BCE9" w14:textId="2E5EE8D9" w:rsidR="00847D4E" w:rsidRPr="0097443C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Разработан и представлен в Минстрой России проект приказа Минстроя России о подготовке, утверждении и реализации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региональных программ на период с 2019 по 2024 год</w:t>
            </w:r>
          </w:p>
        </w:tc>
        <w:tc>
          <w:tcPr>
            <w:tcW w:w="1472" w:type="dxa"/>
            <w:shd w:val="clear" w:color="auto" w:fill="auto"/>
          </w:tcPr>
          <w:p w14:paraId="22F0E1E1" w14:textId="671CAF7D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01.10.2018</w:t>
            </w:r>
          </w:p>
        </w:tc>
        <w:tc>
          <w:tcPr>
            <w:tcW w:w="1473" w:type="dxa"/>
            <w:shd w:val="clear" w:color="auto" w:fill="auto"/>
          </w:tcPr>
          <w:p w14:paraId="0E16472A" w14:textId="09528F91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01.04.2019</w:t>
            </w:r>
          </w:p>
        </w:tc>
        <w:tc>
          <w:tcPr>
            <w:tcW w:w="1913" w:type="dxa"/>
            <w:shd w:val="clear" w:color="auto" w:fill="auto"/>
          </w:tcPr>
          <w:p w14:paraId="20145875" w14:textId="77777777" w:rsidR="00847D4E" w:rsidRDefault="00847D4E" w:rsidP="00847D4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</w:p>
          <w:p w14:paraId="07B4C23F" w14:textId="479254DF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3C8C8FE7" w14:textId="53CEDD15" w:rsidR="00847D4E" w:rsidRDefault="00847D4E" w:rsidP="00847D4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Проект Порядка подготовки региональных программ </w:t>
            </w:r>
          </w:p>
        </w:tc>
        <w:tc>
          <w:tcPr>
            <w:tcW w:w="1408" w:type="dxa"/>
            <w:shd w:val="clear" w:color="auto" w:fill="auto"/>
          </w:tcPr>
          <w:p w14:paraId="7779606A" w14:textId="420441F3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1765AE5F" w14:textId="77777777" w:rsidTr="00DF436E">
        <w:tc>
          <w:tcPr>
            <w:tcW w:w="888" w:type="dxa"/>
            <w:shd w:val="clear" w:color="auto" w:fill="auto"/>
          </w:tcPr>
          <w:p w14:paraId="14C6A6CB" w14:textId="20A29867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3.8</w:t>
            </w:r>
            <w:r w:rsidRPr="0097443C">
              <w:rPr>
                <w:szCs w:val="28"/>
              </w:rPr>
              <w:t>.</w:t>
            </w:r>
          </w:p>
        </w:tc>
        <w:tc>
          <w:tcPr>
            <w:tcW w:w="5456" w:type="dxa"/>
            <w:shd w:val="clear" w:color="auto" w:fill="auto"/>
          </w:tcPr>
          <w:p w14:paraId="23F9825B" w14:textId="011D9653" w:rsidR="00847D4E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Утвержден и направлен в субъекты Российской Федерации Порядок подготовки региональных программ период с 2019 по 2024 год</w:t>
            </w:r>
          </w:p>
        </w:tc>
        <w:tc>
          <w:tcPr>
            <w:tcW w:w="1472" w:type="dxa"/>
            <w:shd w:val="clear" w:color="auto" w:fill="auto"/>
          </w:tcPr>
          <w:p w14:paraId="360A90E9" w14:textId="02077F7C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01.04.2019</w:t>
            </w:r>
          </w:p>
        </w:tc>
        <w:tc>
          <w:tcPr>
            <w:tcW w:w="1473" w:type="dxa"/>
            <w:shd w:val="clear" w:color="auto" w:fill="auto"/>
          </w:tcPr>
          <w:p w14:paraId="4E6608CB" w14:textId="0B6A4E88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01.05.2019</w:t>
            </w:r>
          </w:p>
        </w:tc>
        <w:tc>
          <w:tcPr>
            <w:tcW w:w="1913" w:type="dxa"/>
            <w:shd w:val="clear" w:color="auto" w:fill="auto"/>
          </w:tcPr>
          <w:p w14:paraId="4C1DFE23" w14:textId="77777777" w:rsidR="00847D4E" w:rsidRDefault="00847D4E" w:rsidP="00847D4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А.В. Чибис,</w:t>
            </w:r>
          </w:p>
          <w:p w14:paraId="35AB6945" w14:textId="77777777" w:rsidR="00847D4E" w:rsidRDefault="00847D4E" w:rsidP="00847D4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</w:p>
          <w:p w14:paraId="0BF24CC5" w14:textId="77777777" w:rsidR="00847D4E" w:rsidRDefault="00847D4E" w:rsidP="00847D4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  <w:p w14:paraId="3B6C3EE5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14:paraId="6977C6BB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Приказ Минстроя России об утверждении Порядка подготовки региональных программ </w:t>
            </w:r>
          </w:p>
          <w:p w14:paraId="42B5A74A" w14:textId="330FD15F" w:rsidR="00847D4E" w:rsidRDefault="00847D4E" w:rsidP="00847D4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Письмо в субъекты Российской Федерации о направлении Порядка подготовки региональных программ </w:t>
            </w:r>
          </w:p>
        </w:tc>
        <w:tc>
          <w:tcPr>
            <w:tcW w:w="1408" w:type="dxa"/>
            <w:shd w:val="clear" w:color="auto" w:fill="auto"/>
          </w:tcPr>
          <w:p w14:paraId="4DDFA264" w14:textId="00DFF066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7569F13A" w14:textId="77777777" w:rsidTr="00DF436E">
        <w:tc>
          <w:tcPr>
            <w:tcW w:w="888" w:type="dxa"/>
            <w:shd w:val="clear" w:color="auto" w:fill="auto"/>
          </w:tcPr>
          <w:p w14:paraId="08A11B52" w14:textId="18BD5F18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3.9.</w:t>
            </w:r>
          </w:p>
        </w:tc>
        <w:tc>
          <w:tcPr>
            <w:tcW w:w="5456" w:type="dxa"/>
            <w:shd w:val="clear" w:color="auto" w:fill="auto"/>
          </w:tcPr>
          <w:p w14:paraId="27A1BF9B" w14:textId="0F98D0E2" w:rsidR="00847D4E" w:rsidRPr="0097443C" w:rsidRDefault="00847D4E" w:rsidP="00847D4E">
            <w:pPr>
              <w:spacing w:line="240" w:lineRule="atLeast"/>
              <w:rPr>
                <w:bCs/>
                <w:szCs w:val="28"/>
              </w:rPr>
            </w:pPr>
            <w:r w:rsidRPr="0097443C">
              <w:rPr>
                <w:bCs/>
                <w:szCs w:val="28"/>
              </w:rPr>
              <w:t xml:space="preserve">Субъектами Российской Федерации </w:t>
            </w:r>
            <w:r>
              <w:rPr>
                <w:bCs/>
                <w:szCs w:val="28"/>
              </w:rPr>
              <w:t xml:space="preserve">разработаны </w:t>
            </w:r>
            <w:r w:rsidRPr="0097443C">
              <w:rPr>
                <w:bCs/>
                <w:szCs w:val="28"/>
              </w:rPr>
              <w:t>проект</w:t>
            </w:r>
            <w:r>
              <w:rPr>
                <w:bCs/>
                <w:szCs w:val="28"/>
              </w:rPr>
              <w:t>ы</w:t>
            </w:r>
            <w:r w:rsidRPr="0097443C">
              <w:rPr>
                <w:bCs/>
                <w:szCs w:val="28"/>
              </w:rPr>
              <w:t xml:space="preserve"> региональных программ </w:t>
            </w:r>
            <w:r>
              <w:rPr>
                <w:bCs/>
                <w:szCs w:val="28"/>
              </w:rPr>
              <w:t>на период с 2019 по 2024 год</w:t>
            </w:r>
          </w:p>
        </w:tc>
        <w:tc>
          <w:tcPr>
            <w:tcW w:w="1472" w:type="dxa"/>
            <w:shd w:val="clear" w:color="auto" w:fill="auto"/>
          </w:tcPr>
          <w:p w14:paraId="0340543C" w14:textId="7DFBAC85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01.05.2019</w:t>
            </w:r>
          </w:p>
        </w:tc>
        <w:tc>
          <w:tcPr>
            <w:tcW w:w="1473" w:type="dxa"/>
            <w:shd w:val="clear" w:color="auto" w:fill="auto"/>
          </w:tcPr>
          <w:p w14:paraId="55EC3ABE" w14:textId="65CD8464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01.09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629666A9" w14:textId="77777777" w:rsidR="00847D4E" w:rsidRPr="0097443C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субъектов Российской Федерации</w:t>
            </w:r>
          </w:p>
          <w:p w14:paraId="3EED57DB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32504D11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>П</w:t>
            </w:r>
            <w:r w:rsidRPr="0097443C">
              <w:rPr>
                <w:bCs/>
                <w:szCs w:val="28"/>
              </w:rPr>
              <w:t>роект</w:t>
            </w:r>
            <w:r>
              <w:rPr>
                <w:bCs/>
                <w:szCs w:val="28"/>
              </w:rPr>
              <w:t>ы</w:t>
            </w:r>
            <w:r w:rsidRPr="0097443C">
              <w:rPr>
                <w:bCs/>
                <w:szCs w:val="28"/>
              </w:rPr>
              <w:t xml:space="preserve"> региональных программ </w:t>
            </w:r>
          </w:p>
        </w:tc>
        <w:tc>
          <w:tcPr>
            <w:tcW w:w="1408" w:type="dxa"/>
            <w:shd w:val="clear" w:color="auto" w:fill="auto"/>
          </w:tcPr>
          <w:p w14:paraId="4DA95D37" w14:textId="77777777" w:rsidR="00847D4E" w:rsidRPr="00B72800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7792B200" w14:textId="77777777" w:rsidTr="00DF436E">
        <w:tc>
          <w:tcPr>
            <w:tcW w:w="888" w:type="dxa"/>
            <w:shd w:val="clear" w:color="auto" w:fill="auto"/>
          </w:tcPr>
          <w:p w14:paraId="7C582DA3" w14:textId="7DEE38F8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  <w:r w:rsidRPr="0097443C">
              <w:rPr>
                <w:szCs w:val="28"/>
              </w:rPr>
              <w:t>.</w:t>
            </w:r>
          </w:p>
        </w:tc>
        <w:tc>
          <w:tcPr>
            <w:tcW w:w="5456" w:type="dxa"/>
            <w:shd w:val="clear" w:color="auto" w:fill="auto"/>
          </w:tcPr>
          <w:p w14:paraId="5DDBB1E3" w14:textId="5221C5B0" w:rsidR="00847D4E" w:rsidRPr="00076F70" w:rsidRDefault="00847D4E" w:rsidP="00847D4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>П</w:t>
            </w:r>
            <w:r w:rsidRPr="0097443C">
              <w:rPr>
                <w:bCs/>
                <w:szCs w:val="28"/>
              </w:rPr>
              <w:t>роект</w:t>
            </w:r>
            <w:r>
              <w:rPr>
                <w:bCs/>
                <w:szCs w:val="28"/>
              </w:rPr>
              <w:t>ы</w:t>
            </w:r>
            <w:r w:rsidRPr="0097443C">
              <w:rPr>
                <w:bCs/>
                <w:szCs w:val="28"/>
              </w:rPr>
              <w:t xml:space="preserve"> региональных программ</w:t>
            </w:r>
            <w:r>
              <w:rPr>
                <w:bCs/>
                <w:szCs w:val="28"/>
              </w:rPr>
              <w:t xml:space="preserve"> на период с 2019 по 2024 год</w:t>
            </w:r>
            <w:r w:rsidRPr="0097443C">
              <w:rPr>
                <w:bCs/>
                <w:szCs w:val="28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прошли необходимые согласования, обсуждения, утверждены 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установленном порядке субъектами Российской Федерации с учетом оценки по </w:t>
            </w:r>
            <w:r>
              <w:rPr>
                <w:bCs/>
                <w:szCs w:val="28"/>
              </w:rPr>
              <w:t>критериям безопасности оценка эффективности модернизации систем водоснабжения, относимых к категориям чрезвычайно высокого и высокого риска причинения вреда здоровью потребителей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и представлены в Минстрой России</w:t>
            </w:r>
          </w:p>
        </w:tc>
        <w:tc>
          <w:tcPr>
            <w:tcW w:w="1472" w:type="dxa"/>
            <w:shd w:val="clear" w:color="auto" w:fill="auto"/>
          </w:tcPr>
          <w:p w14:paraId="50442C0D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625ADFB6" w14:textId="30166FCD" w:rsidR="00847D4E" w:rsidRPr="0097443C" w:rsidRDefault="007452A4" w:rsidP="007452A4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</w:t>
            </w:r>
            <w:r w:rsidR="00847D4E"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09</w:t>
            </w:r>
            <w:r w:rsidR="00847D4E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53454606" w14:textId="77777777" w:rsidR="00847D4E" w:rsidRDefault="00847D4E" w:rsidP="00847D4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38707511" w14:textId="77777777" w:rsidR="00847D4E" w:rsidRDefault="00847D4E" w:rsidP="00847D4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</w:p>
          <w:p w14:paraId="4D47F148" w14:textId="77777777" w:rsidR="00847D4E" w:rsidRDefault="00847D4E" w:rsidP="00847D4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А.Ю. Попова,</w:t>
            </w:r>
          </w:p>
          <w:p w14:paraId="5C002468" w14:textId="77777777" w:rsidR="00847D4E" w:rsidRDefault="00847D4E" w:rsidP="00847D4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Высшие должностные лица субъектов Российской Федерации,</w:t>
            </w:r>
          </w:p>
          <w:p w14:paraId="0C818E0A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  <w:p w14:paraId="6132CA75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748DC683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lastRenderedPageBreak/>
              <w:t xml:space="preserve">Нормативные правовые акты субъектов Российской Федерации </w:t>
            </w:r>
            <w:r>
              <w:rPr>
                <w:bCs/>
                <w:szCs w:val="28"/>
              </w:rPr>
              <w:lastRenderedPageBreak/>
              <w:t xml:space="preserve">об утверждении </w:t>
            </w:r>
            <w:r w:rsidRPr="0097443C">
              <w:rPr>
                <w:bCs/>
                <w:szCs w:val="28"/>
              </w:rPr>
              <w:t>региональных программ</w:t>
            </w:r>
            <w:r>
              <w:rPr>
                <w:bCs/>
                <w:szCs w:val="28"/>
              </w:rPr>
              <w:t>,</w:t>
            </w:r>
            <w:r w:rsidRPr="0097443C">
              <w:rPr>
                <w:bCs/>
                <w:szCs w:val="28"/>
              </w:rPr>
              <w:t xml:space="preserve"> </w:t>
            </w:r>
          </w:p>
          <w:p w14:paraId="7E0591E3" w14:textId="77777777" w:rsidR="00847D4E" w:rsidRDefault="00847D4E" w:rsidP="00847D4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Фонда ЖКХ в Минстрой России о принятии </w:t>
            </w:r>
            <w:r>
              <w:rPr>
                <w:bCs/>
                <w:szCs w:val="28"/>
              </w:rPr>
              <w:t>региональных программ,</w:t>
            </w:r>
          </w:p>
          <w:p w14:paraId="36BAACDF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 xml:space="preserve">Отчет </w:t>
            </w:r>
            <w:proofErr w:type="spellStart"/>
            <w:r>
              <w:rPr>
                <w:bCs/>
                <w:szCs w:val="28"/>
              </w:rPr>
              <w:t>Роспотребнадзора</w:t>
            </w:r>
            <w:proofErr w:type="spellEnd"/>
            <w:r>
              <w:rPr>
                <w:bCs/>
                <w:szCs w:val="28"/>
              </w:rPr>
              <w:t xml:space="preserve"> об оценке эффективности модернизации систем водоснабжения, относимых к категориям чрезвычайно высокого и высокого риска причинения вреда здоровью потребителей</w:t>
            </w:r>
          </w:p>
        </w:tc>
        <w:tc>
          <w:tcPr>
            <w:tcW w:w="1408" w:type="dxa"/>
            <w:shd w:val="clear" w:color="auto" w:fill="auto"/>
          </w:tcPr>
          <w:p w14:paraId="3286C725" w14:textId="77777777" w:rsidR="00847D4E" w:rsidRPr="0097443C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Проектный комитет</w:t>
            </w:r>
          </w:p>
        </w:tc>
      </w:tr>
      <w:tr w:rsidR="00847D4E" w:rsidRPr="0097443C" w14:paraId="7E5033B0" w14:textId="77777777" w:rsidTr="00DF436E">
        <w:tc>
          <w:tcPr>
            <w:tcW w:w="888" w:type="dxa"/>
            <w:shd w:val="clear" w:color="auto" w:fill="auto"/>
          </w:tcPr>
          <w:p w14:paraId="51C3A8DA" w14:textId="4741706B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3.11.</w:t>
            </w:r>
          </w:p>
        </w:tc>
        <w:tc>
          <w:tcPr>
            <w:tcW w:w="5456" w:type="dxa"/>
            <w:shd w:val="clear" w:color="auto" w:fill="auto"/>
          </w:tcPr>
          <w:p w14:paraId="5A31A0F7" w14:textId="74A9D976" w:rsidR="00847D4E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Минстроем России согласованы проекты региональных программ на период с 2019 по 2024 год с Минприроды России</w:t>
            </w:r>
          </w:p>
        </w:tc>
        <w:tc>
          <w:tcPr>
            <w:tcW w:w="1472" w:type="dxa"/>
            <w:shd w:val="clear" w:color="auto" w:fill="auto"/>
          </w:tcPr>
          <w:p w14:paraId="3CF9018B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37BCF4DC" w14:textId="21680088" w:rsidR="00847D4E" w:rsidRDefault="007452A4" w:rsidP="007452A4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</w:t>
            </w:r>
            <w:r w:rsidR="00847D4E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670A5AB6" w14:textId="77777777" w:rsidR="00847D4E" w:rsidRDefault="00847D4E" w:rsidP="00847D4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1346DA34" w14:textId="77777777" w:rsidR="00847D4E" w:rsidRDefault="00847D4E" w:rsidP="00847D4E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Д.Г. Храмов</w:t>
            </w:r>
          </w:p>
        </w:tc>
        <w:tc>
          <w:tcPr>
            <w:tcW w:w="3004" w:type="dxa"/>
            <w:shd w:val="clear" w:color="auto" w:fill="auto"/>
          </w:tcPr>
          <w:p w14:paraId="202DA774" w14:textId="77777777" w:rsidR="00847D4E" w:rsidRDefault="00847D4E" w:rsidP="00847D4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Согласованные проекты региональных программ </w:t>
            </w:r>
          </w:p>
        </w:tc>
        <w:tc>
          <w:tcPr>
            <w:tcW w:w="1408" w:type="dxa"/>
            <w:shd w:val="clear" w:color="auto" w:fill="auto"/>
          </w:tcPr>
          <w:p w14:paraId="127DC737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Проектный комитет</w:t>
            </w:r>
          </w:p>
        </w:tc>
      </w:tr>
      <w:tr w:rsidR="00847D4E" w:rsidRPr="0097443C" w14:paraId="0E98AE1C" w14:textId="77777777" w:rsidTr="00DF436E">
        <w:tc>
          <w:tcPr>
            <w:tcW w:w="888" w:type="dxa"/>
            <w:shd w:val="clear" w:color="auto" w:fill="auto"/>
          </w:tcPr>
          <w:p w14:paraId="65DBD54E" w14:textId="0DA56D90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3.12.</w:t>
            </w:r>
          </w:p>
        </w:tc>
        <w:tc>
          <w:tcPr>
            <w:tcW w:w="5456" w:type="dxa"/>
            <w:shd w:val="clear" w:color="auto" w:fill="auto"/>
          </w:tcPr>
          <w:p w14:paraId="3D93009B" w14:textId="77777777" w:rsidR="00847D4E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Разработан и представлен в Минстрой России проект приказа Минстроя России о контроле за ходом исполнения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региональных программ </w:t>
            </w:r>
          </w:p>
        </w:tc>
        <w:tc>
          <w:tcPr>
            <w:tcW w:w="1472" w:type="dxa"/>
            <w:shd w:val="clear" w:color="auto" w:fill="auto"/>
          </w:tcPr>
          <w:p w14:paraId="4B8B0A08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01.04.2019</w:t>
            </w:r>
          </w:p>
        </w:tc>
        <w:tc>
          <w:tcPr>
            <w:tcW w:w="1473" w:type="dxa"/>
            <w:shd w:val="clear" w:color="auto" w:fill="auto"/>
          </w:tcPr>
          <w:p w14:paraId="300CB8F0" w14:textId="13840174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01.08.2019</w:t>
            </w:r>
          </w:p>
        </w:tc>
        <w:tc>
          <w:tcPr>
            <w:tcW w:w="1913" w:type="dxa"/>
            <w:shd w:val="clear" w:color="auto" w:fill="auto"/>
          </w:tcPr>
          <w:p w14:paraId="731F9578" w14:textId="77777777" w:rsidR="00847D4E" w:rsidRDefault="00847D4E" w:rsidP="00847D4E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К.Г.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Цицин</w:t>
            </w:r>
            <w:proofErr w:type="spellEnd"/>
          </w:p>
          <w:p w14:paraId="1DB604F9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  <w:p w14:paraId="6AE978FB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19D31BB0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Проект Порядка контроля за реализацией региональных программ</w:t>
            </w:r>
          </w:p>
        </w:tc>
        <w:tc>
          <w:tcPr>
            <w:tcW w:w="1408" w:type="dxa"/>
            <w:shd w:val="clear" w:color="auto" w:fill="auto"/>
          </w:tcPr>
          <w:p w14:paraId="52D9F4FF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220D5183" w14:textId="77777777" w:rsidTr="00DF436E">
        <w:tc>
          <w:tcPr>
            <w:tcW w:w="888" w:type="dxa"/>
            <w:shd w:val="clear" w:color="auto" w:fill="auto"/>
          </w:tcPr>
          <w:p w14:paraId="125C28FD" w14:textId="38F49203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3.13.</w:t>
            </w:r>
          </w:p>
        </w:tc>
        <w:tc>
          <w:tcPr>
            <w:tcW w:w="5456" w:type="dxa"/>
            <w:shd w:val="clear" w:color="auto" w:fill="auto"/>
          </w:tcPr>
          <w:p w14:paraId="749D29F4" w14:textId="77777777" w:rsidR="00847D4E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Утвержден и направлен в субъекты Российской Федерации Порядок контроля за реализацией региональных программ </w:t>
            </w:r>
          </w:p>
        </w:tc>
        <w:tc>
          <w:tcPr>
            <w:tcW w:w="1472" w:type="dxa"/>
            <w:shd w:val="clear" w:color="auto" w:fill="auto"/>
          </w:tcPr>
          <w:p w14:paraId="4C5F70BF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04753A03" w14:textId="150935A6" w:rsidR="00847D4E" w:rsidRDefault="007452A4" w:rsidP="007452A4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</w:t>
            </w:r>
            <w:r w:rsidR="00847D4E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203F4AC7" w14:textId="5AC0713E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А.В. Чибис</w:t>
            </w:r>
          </w:p>
          <w:p w14:paraId="372464EC" w14:textId="4F4D2308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0A408728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Приказ Минстроя России об утверждении Порядка контроля за реализацией региональных программ </w:t>
            </w:r>
          </w:p>
          <w:p w14:paraId="688DBFB4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Письмо в субъекты Российской Федерации о направлении Порядка контроля за реализацией региональных программ</w:t>
            </w:r>
          </w:p>
        </w:tc>
        <w:tc>
          <w:tcPr>
            <w:tcW w:w="1408" w:type="dxa"/>
            <w:shd w:val="clear" w:color="auto" w:fill="auto"/>
          </w:tcPr>
          <w:p w14:paraId="210042BF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Проектный комитет</w:t>
            </w:r>
          </w:p>
        </w:tc>
      </w:tr>
      <w:tr w:rsidR="00847D4E" w:rsidRPr="0097443C" w14:paraId="28FD9DC3" w14:textId="77777777" w:rsidTr="005D0663">
        <w:tc>
          <w:tcPr>
            <w:tcW w:w="888" w:type="dxa"/>
            <w:shd w:val="clear" w:color="auto" w:fill="auto"/>
          </w:tcPr>
          <w:p w14:paraId="73FCC3F0" w14:textId="77777777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56" w:type="dxa"/>
            <w:shd w:val="clear" w:color="auto" w:fill="auto"/>
          </w:tcPr>
          <w:p w14:paraId="42F5B49D" w14:textId="7374D128" w:rsidR="00847D4E" w:rsidRPr="0097443C" w:rsidRDefault="00847D4E" w:rsidP="00847D4E">
            <w:pPr>
              <w:spacing w:line="240" w:lineRule="atLeas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Обеспечено качественной питьевой водой 95,5% городского населения Российской Федерации</w:t>
            </w:r>
          </w:p>
        </w:tc>
        <w:tc>
          <w:tcPr>
            <w:tcW w:w="1472" w:type="dxa"/>
            <w:shd w:val="clear" w:color="auto" w:fill="auto"/>
          </w:tcPr>
          <w:p w14:paraId="671ED090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01.01.2019</w:t>
            </w:r>
          </w:p>
        </w:tc>
        <w:tc>
          <w:tcPr>
            <w:tcW w:w="1473" w:type="dxa"/>
            <w:shd w:val="clear" w:color="auto" w:fill="auto"/>
          </w:tcPr>
          <w:p w14:paraId="243402E0" w14:textId="0255B3B8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31.12.2021</w:t>
            </w:r>
          </w:p>
        </w:tc>
        <w:tc>
          <w:tcPr>
            <w:tcW w:w="1913" w:type="dxa"/>
            <w:shd w:val="clear" w:color="auto" w:fill="auto"/>
          </w:tcPr>
          <w:p w14:paraId="47AC6723" w14:textId="4E62A549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А.В. Чибис,</w:t>
            </w:r>
          </w:p>
          <w:p w14:paraId="3BFD7DC9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06CF5A38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Роспотребнадзора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 повышении доли городского населения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08" w:type="dxa"/>
            <w:shd w:val="clear" w:color="auto" w:fill="auto"/>
          </w:tcPr>
          <w:p w14:paraId="5BC4D3C9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Президиум Совета</w:t>
            </w:r>
          </w:p>
        </w:tc>
      </w:tr>
      <w:tr w:rsidR="00847D4E" w:rsidRPr="0097443C" w14:paraId="3353858A" w14:textId="77777777" w:rsidTr="009B653E">
        <w:tc>
          <w:tcPr>
            <w:tcW w:w="888" w:type="dxa"/>
            <w:shd w:val="clear" w:color="auto" w:fill="auto"/>
          </w:tcPr>
          <w:p w14:paraId="249A1038" w14:textId="5BB6542F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456" w:type="dxa"/>
            <w:shd w:val="clear" w:color="auto" w:fill="auto"/>
          </w:tcPr>
          <w:p w14:paraId="456CE7AB" w14:textId="77777777" w:rsidR="00847D4E" w:rsidRPr="0071241A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Разработана методика оценки повышения качества питьевой воды</w:t>
            </w:r>
          </w:p>
        </w:tc>
        <w:tc>
          <w:tcPr>
            <w:tcW w:w="1472" w:type="dxa"/>
            <w:shd w:val="clear" w:color="auto" w:fill="auto"/>
          </w:tcPr>
          <w:p w14:paraId="7E007537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01.01.2019</w:t>
            </w:r>
          </w:p>
        </w:tc>
        <w:tc>
          <w:tcPr>
            <w:tcW w:w="1473" w:type="dxa"/>
            <w:shd w:val="clear" w:color="auto" w:fill="auto"/>
          </w:tcPr>
          <w:p w14:paraId="729DC6F9" w14:textId="07DBA268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01.06.2019</w:t>
            </w:r>
          </w:p>
        </w:tc>
        <w:tc>
          <w:tcPr>
            <w:tcW w:w="1913" w:type="dxa"/>
            <w:shd w:val="clear" w:color="auto" w:fill="auto"/>
          </w:tcPr>
          <w:p w14:paraId="29E7325F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2584405A" w14:textId="77777777" w:rsidR="00847D4E" w:rsidRDefault="00847D4E" w:rsidP="00847D4E">
            <w:pPr>
              <w:spacing w:line="24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Методика оценки повышения качества питьевой воды</w:t>
            </w:r>
          </w:p>
        </w:tc>
        <w:tc>
          <w:tcPr>
            <w:tcW w:w="1408" w:type="dxa"/>
            <w:shd w:val="clear" w:color="auto" w:fill="auto"/>
          </w:tcPr>
          <w:p w14:paraId="5DA58E5E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54671DC0" w14:textId="77777777" w:rsidTr="000950B7">
        <w:tc>
          <w:tcPr>
            <w:tcW w:w="888" w:type="dxa"/>
            <w:shd w:val="clear" w:color="auto" w:fill="auto"/>
          </w:tcPr>
          <w:p w14:paraId="2636CD5C" w14:textId="3187327F" w:rsidR="00847D4E" w:rsidRPr="0071241A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</w:t>
            </w:r>
          </w:p>
        </w:tc>
        <w:tc>
          <w:tcPr>
            <w:tcW w:w="5456" w:type="dxa"/>
            <w:shd w:val="clear" w:color="auto" w:fill="auto"/>
          </w:tcPr>
          <w:p w14:paraId="1F710E2D" w14:textId="1D0225A2" w:rsidR="00847D4E" w:rsidRPr="0071241A" w:rsidRDefault="00847D4E" w:rsidP="00847D4E">
            <w:pPr>
              <w:spacing w:line="240" w:lineRule="atLeast"/>
              <w:rPr>
                <w:bCs/>
                <w:szCs w:val="28"/>
              </w:rPr>
            </w:pPr>
            <w:r w:rsidRPr="0071241A">
              <w:rPr>
                <w:bCs/>
                <w:szCs w:val="28"/>
              </w:rPr>
              <w:t xml:space="preserve">Дооснащение </w:t>
            </w:r>
            <w:r>
              <w:rPr>
                <w:bCs/>
                <w:szCs w:val="28"/>
              </w:rPr>
              <w:t xml:space="preserve">47% лабораторий </w:t>
            </w:r>
            <w:r w:rsidRPr="0071241A">
              <w:rPr>
                <w:bCs/>
                <w:szCs w:val="28"/>
              </w:rPr>
              <w:t>оборудованием отечественного производства для контроля качества воды</w:t>
            </w:r>
          </w:p>
        </w:tc>
        <w:tc>
          <w:tcPr>
            <w:tcW w:w="1472" w:type="dxa"/>
            <w:shd w:val="clear" w:color="auto" w:fill="auto"/>
          </w:tcPr>
          <w:p w14:paraId="4F39A053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01.01.2019</w:t>
            </w:r>
          </w:p>
        </w:tc>
        <w:tc>
          <w:tcPr>
            <w:tcW w:w="1473" w:type="dxa"/>
            <w:shd w:val="clear" w:color="auto" w:fill="auto"/>
          </w:tcPr>
          <w:p w14:paraId="70C87108" w14:textId="3DC4157E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31.12.2019</w:t>
            </w:r>
          </w:p>
        </w:tc>
        <w:tc>
          <w:tcPr>
            <w:tcW w:w="1913" w:type="dxa"/>
            <w:shd w:val="clear" w:color="auto" w:fill="auto"/>
          </w:tcPr>
          <w:p w14:paraId="54A53ACA" w14:textId="77777777" w:rsidR="00847D4E" w:rsidRPr="0097443C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61CD2D06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об оснащении </w:t>
            </w:r>
            <w:r w:rsidRPr="0071241A">
              <w:rPr>
                <w:bCs/>
                <w:szCs w:val="28"/>
              </w:rPr>
              <w:t>лабораторий оборудованием отечественного производства для контроля качества воды</w:t>
            </w:r>
          </w:p>
        </w:tc>
        <w:tc>
          <w:tcPr>
            <w:tcW w:w="1408" w:type="dxa"/>
            <w:shd w:val="clear" w:color="auto" w:fill="auto"/>
          </w:tcPr>
          <w:p w14:paraId="174530A0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55385CAE" w14:textId="77777777" w:rsidTr="000950B7">
        <w:tc>
          <w:tcPr>
            <w:tcW w:w="888" w:type="dxa"/>
            <w:shd w:val="clear" w:color="auto" w:fill="auto"/>
          </w:tcPr>
          <w:p w14:paraId="79814ED3" w14:textId="2FC23D44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456" w:type="dxa"/>
            <w:shd w:val="clear" w:color="auto" w:fill="auto"/>
          </w:tcPr>
          <w:p w14:paraId="70B9E44B" w14:textId="0B74DC55" w:rsidR="00847D4E" w:rsidRPr="00FF2880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Оборудованием отечественного производства для контроля качества воды </w:t>
            </w:r>
            <w:proofErr w:type="spellStart"/>
            <w:r>
              <w:rPr>
                <w:bCs/>
                <w:szCs w:val="28"/>
              </w:rPr>
              <w:t>доснащены</w:t>
            </w:r>
            <w:proofErr w:type="spellEnd"/>
            <w:r>
              <w:rPr>
                <w:bCs/>
                <w:szCs w:val="28"/>
              </w:rPr>
              <w:t xml:space="preserve"> лаборатории ФБУЗ «Центр гигиены и эпидемиологии» в объеме 47</w:t>
            </w:r>
            <w:r w:rsidRPr="00106098">
              <w:rPr>
                <w:bCs/>
                <w:szCs w:val="28"/>
              </w:rPr>
              <w:t>%</w:t>
            </w:r>
            <w:r>
              <w:rPr>
                <w:bCs/>
                <w:szCs w:val="28"/>
              </w:rPr>
              <w:t xml:space="preserve"> от необходимого количества лабораторий</w:t>
            </w:r>
          </w:p>
        </w:tc>
        <w:tc>
          <w:tcPr>
            <w:tcW w:w="1472" w:type="dxa"/>
            <w:shd w:val="clear" w:color="auto" w:fill="auto"/>
          </w:tcPr>
          <w:p w14:paraId="267803F7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653CD1CD" w14:textId="1D3563A0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31.12.2019</w:t>
            </w:r>
          </w:p>
        </w:tc>
        <w:tc>
          <w:tcPr>
            <w:tcW w:w="1913" w:type="dxa"/>
            <w:shd w:val="clear" w:color="auto" w:fill="auto"/>
          </w:tcPr>
          <w:p w14:paraId="694992B7" w14:textId="243BB430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468E703D" w14:textId="34DEECC9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об оснащении </w:t>
            </w:r>
            <w:r w:rsidRPr="0071241A">
              <w:rPr>
                <w:bCs/>
                <w:szCs w:val="28"/>
              </w:rPr>
              <w:t>лабораторий оборудованием отечественного производства для контроля качества воды</w:t>
            </w:r>
          </w:p>
        </w:tc>
        <w:tc>
          <w:tcPr>
            <w:tcW w:w="1408" w:type="dxa"/>
            <w:shd w:val="clear" w:color="auto" w:fill="auto"/>
          </w:tcPr>
          <w:p w14:paraId="6174B45E" w14:textId="672EA32C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44F5CFE8" w14:textId="77777777" w:rsidTr="000950B7">
        <w:tc>
          <w:tcPr>
            <w:tcW w:w="888" w:type="dxa"/>
            <w:shd w:val="clear" w:color="auto" w:fill="auto"/>
          </w:tcPr>
          <w:p w14:paraId="3CBE90C7" w14:textId="2535D40B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5456" w:type="dxa"/>
            <w:shd w:val="clear" w:color="auto" w:fill="auto"/>
          </w:tcPr>
          <w:p w14:paraId="75C5002D" w14:textId="5F678434" w:rsidR="00847D4E" w:rsidRDefault="00847D4E" w:rsidP="00847D4E">
            <w:pPr>
              <w:spacing w:line="240" w:lineRule="atLeast"/>
              <w:rPr>
                <w:bCs/>
                <w:szCs w:val="28"/>
              </w:rPr>
            </w:pPr>
            <w:r w:rsidRPr="0071241A">
              <w:rPr>
                <w:bCs/>
                <w:szCs w:val="28"/>
              </w:rPr>
              <w:t xml:space="preserve">Дооснащение </w:t>
            </w:r>
            <w:r>
              <w:rPr>
                <w:bCs/>
                <w:szCs w:val="28"/>
              </w:rPr>
              <w:t xml:space="preserve">78% лабораторий </w:t>
            </w:r>
            <w:r w:rsidRPr="0071241A">
              <w:rPr>
                <w:bCs/>
                <w:szCs w:val="28"/>
              </w:rPr>
              <w:t>оборудованием отечественного производства для контроля качества воды</w:t>
            </w:r>
          </w:p>
        </w:tc>
        <w:tc>
          <w:tcPr>
            <w:tcW w:w="1472" w:type="dxa"/>
            <w:shd w:val="clear" w:color="auto" w:fill="auto"/>
          </w:tcPr>
          <w:p w14:paraId="21A4AF0B" w14:textId="2147AA0A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01.01.2020</w:t>
            </w:r>
          </w:p>
        </w:tc>
        <w:tc>
          <w:tcPr>
            <w:tcW w:w="1473" w:type="dxa"/>
            <w:shd w:val="clear" w:color="auto" w:fill="auto"/>
          </w:tcPr>
          <w:p w14:paraId="45DBF3AA" w14:textId="555311BB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31.12.2020</w:t>
            </w:r>
          </w:p>
        </w:tc>
        <w:tc>
          <w:tcPr>
            <w:tcW w:w="1913" w:type="dxa"/>
            <w:shd w:val="clear" w:color="auto" w:fill="auto"/>
          </w:tcPr>
          <w:p w14:paraId="221FA337" w14:textId="6EDC1370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А.Ю.Попова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32C54262" w14:textId="5F30ED62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об оснащении </w:t>
            </w:r>
            <w:r w:rsidRPr="0071241A">
              <w:rPr>
                <w:bCs/>
                <w:szCs w:val="28"/>
              </w:rPr>
              <w:t>лабораторий оборудованием отечественного производства для контроля качества воды</w:t>
            </w:r>
          </w:p>
        </w:tc>
        <w:tc>
          <w:tcPr>
            <w:tcW w:w="1408" w:type="dxa"/>
            <w:shd w:val="clear" w:color="auto" w:fill="auto"/>
          </w:tcPr>
          <w:p w14:paraId="5490756E" w14:textId="730FB013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Руководитель национального проекта </w:t>
            </w:r>
          </w:p>
        </w:tc>
      </w:tr>
      <w:tr w:rsidR="00847D4E" w:rsidRPr="0097443C" w14:paraId="7E07848C" w14:textId="77777777" w:rsidTr="000950B7">
        <w:tc>
          <w:tcPr>
            <w:tcW w:w="888" w:type="dxa"/>
            <w:shd w:val="clear" w:color="auto" w:fill="auto"/>
          </w:tcPr>
          <w:p w14:paraId="76468490" w14:textId="0174F19D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5456" w:type="dxa"/>
            <w:shd w:val="clear" w:color="auto" w:fill="auto"/>
          </w:tcPr>
          <w:p w14:paraId="0A588645" w14:textId="1D9E742B" w:rsidR="00847D4E" w:rsidRPr="0071241A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Оборудованием отечественного производства для контроля качества воды </w:t>
            </w:r>
            <w:proofErr w:type="spellStart"/>
            <w:r>
              <w:rPr>
                <w:bCs/>
                <w:szCs w:val="28"/>
              </w:rPr>
              <w:t>доснащены</w:t>
            </w:r>
            <w:proofErr w:type="spellEnd"/>
            <w:r>
              <w:rPr>
                <w:bCs/>
                <w:szCs w:val="28"/>
              </w:rPr>
              <w:t xml:space="preserve"> лаборатории ФБУЗ «Центр гигиены и эпидемиологии» в объеме 78</w:t>
            </w:r>
            <w:r w:rsidRPr="00106098">
              <w:rPr>
                <w:bCs/>
                <w:szCs w:val="28"/>
              </w:rPr>
              <w:t>%</w:t>
            </w:r>
            <w:r>
              <w:rPr>
                <w:bCs/>
                <w:szCs w:val="28"/>
              </w:rPr>
              <w:t xml:space="preserve"> от необходимого количества лабораторий</w:t>
            </w:r>
          </w:p>
        </w:tc>
        <w:tc>
          <w:tcPr>
            <w:tcW w:w="1472" w:type="dxa"/>
            <w:shd w:val="clear" w:color="auto" w:fill="auto"/>
          </w:tcPr>
          <w:p w14:paraId="0123C595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545FA7AA" w14:textId="62DB6831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31.12.2020</w:t>
            </w:r>
          </w:p>
        </w:tc>
        <w:tc>
          <w:tcPr>
            <w:tcW w:w="1913" w:type="dxa"/>
            <w:shd w:val="clear" w:color="auto" w:fill="auto"/>
          </w:tcPr>
          <w:p w14:paraId="74B009FC" w14:textId="16390016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207BFD10" w14:textId="6B41FBC9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об оснащении </w:t>
            </w:r>
            <w:r w:rsidRPr="0071241A">
              <w:rPr>
                <w:bCs/>
                <w:szCs w:val="28"/>
              </w:rPr>
              <w:t>лабораторий оборудованием отечественного производства для контроля качества воды</w:t>
            </w:r>
          </w:p>
        </w:tc>
        <w:tc>
          <w:tcPr>
            <w:tcW w:w="1408" w:type="dxa"/>
            <w:shd w:val="clear" w:color="auto" w:fill="auto"/>
          </w:tcPr>
          <w:p w14:paraId="4FA813AC" w14:textId="5D65368B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04A8ADE1" w14:textId="77777777" w:rsidTr="000950B7">
        <w:tc>
          <w:tcPr>
            <w:tcW w:w="888" w:type="dxa"/>
            <w:shd w:val="clear" w:color="auto" w:fill="auto"/>
          </w:tcPr>
          <w:p w14:paraId="6D77FF38" w14:textId="562344F6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4.7.</w:t>
            </w:r>
          </w:p>
        </w:tc>
        <w:tc>
          <w:tcPr>
            <w:tcW w:w="5456" w:type="dxa"/>
            <w:shd w:val="clear" w:color="auto" w:fill="auto"/>
          </w:tcPr>
          <w:p w14:paraId="2F86FAF6" w14:textId="2A7B1CFD" w:rsidR="00847D4E" w:rsidRDefault="00847D4E" w:rsidP="00847D4E">
            <w:pPr>
              <w:spacing w:line="240" w:lineRule="atLeast"/>
              <w:rPr>
                <w:bCs/>
                <w:szCs w:val="28"/>
              </w:rPr>
            </w:pPr>
            <w:r w:rsidRPr="0071241A">
              <w:rPr>
                <w:bCs/>
                <w:szCs w:val="28"/>
              </w:rPr>
              <w:t xml:space="preserve">Дооснащение </w:t>
            </w:r>
            <w:r>
              <w:rPr>
                <w:bCs/>
                <w:szCs w:val="28"/>
              </w:rPr>
              <w:t xml:space="preserve">100% лабораторий </w:t>
            </w:r>
            <w:r w:rsidRPr="0071241A">
              <w:rPr>
                <w:bCs/>
                <w:szCs w:val="28"/>
              </w:rPr>
              <w:t xml:space="preserve">оборудованием отечественного </w:t>
            </w:r>
            <w:r w:rsidRPr="0071241A">
              <w:rPr>
                <w:bCs/>
                <w:szCs w:val="28"/>
              </w:rPr>
              <w:lastRenderedPageBreak/>
              <w:t>производства для контроля качества воды</w:t>
            </w:r>
          </w:p>
        </w:tc>
        <w:tc>
          <w:tcPr>
            <w:tcW w:w="1472" w:type="dxa"/>
            <w:shd w:val="clear" w:color="auto" w:fill="auto"/>
          </w:tcPr>
          <w:p w14:paraId="68566D55" w14:textId="5013EEA9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01.01.2021</w:t>
            </w:r>
          </w:p>
        </w:tc>
        <w:tc>
          <w:tcPr>
            <w:tcW w:w="1473" w:type="dxa"/>
            <w:shd w:val="clear" w:color="auto" w:fill="auto"/>
          </w:tcPr>
          <w:p w14:paraId="56AD3809" w14:textId="27B7BC4D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1913" w:type="dxa"/>
            <w:shd w:val="clear" w:color="auto" w:fill="auto"/>
          </w:tcPr>
          <w:p w14:paraId="4E4B8929" w14:textId="4EBF8B2C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А.Ю.Попова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42D9C635" w14:textId="7CF0F782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об оснащении </w:t>
            </w:r>
            <w:r w:rsidRPr="0071241A">
              <w:rPr>
                <w:bCs/>
                <w:szCs w:val="28"/>
              </w:rPr>
              <w:t xml:space="preserve">лабораторий </w:t>
            </w:r>
            <w:r w:rsidRPr="0071241A">
              <w:rPr>
                <w:bCs/>
                <w:szCs w:val="28"/>
              </w:rPr>
              <w:lastRenderedPageBreak/>
              <w:t>оборудованием отечественного производства для контроля качества воды</w:t>
            </w:r>
          </w:p>
        </w:tc>
        <w:tc>
          <w:tcPr>
            <w:tcW w:w="1408" w:type="dxa"/>
            <w:shd w:val="clear" w:color="auto" w:fill="auto"/>
          </w:tcPr>
          <w:p w14:paraId="3795B0B4" w14:textId="17D6E7C6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Руководитель </w:t>
            </w:r>
            <w:r>
              <w:rPr>
                <w:szCs w:val="28"/>
              </w:rPr>
              <w:lastRenderedPageBreak/>
              <w:t>национального проекта</w:t>
            </w:r>
          </w:p>
        </w:tc>
      </w:tr>
      <w:tr w:rsidR="00847D4E" w:rsidRPr="0097443C" w14:paraId="3012080A" w14:textId="77777777" w:rsidTr="000950B7">
        <w:tc>
          <w:tcPr>
            <w:tcW w:w="888" w:type="dxa"/>
            <w:shd w:val="clear" w:color="auto" w:fill="auto"/>
          </w:tcPr>
          <w:p w14:paraId="275C49C5" w14:textId="3ECB3017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4.8.</w:t>
            </w:r>
          </w:p>
        </w:tc>
        <w:tc>
          <w:tcPr>
            <w:tcW w:w="5456" w:type="dxa"/>
            <w:shd w:val="clear" w:color="auto" w:fill="auto"/>
          </w:tcPr>
          <w:p w14:paraId="1A86DD71" w14:textId="602DCBBB" w:rsidR="00847D4E" w:rsidRPr="0071241A" w:rsidRDefault="00847D4E" w:rsidP="00847D4E">
            <w:pPr>
              <w:spacing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Оборудованием отечественного производства для контроля качества воды </w:t>
            </w:r>
            <w:proofErr w:type="spellStart"/>
            <w:r>
              <w:rPr>
                <w:bCs/>
                <w:szCs w:val="28"/>
              </w:rPr>
              <w:t>доснащены</w:t>
            </w:r>
            <w:proofErr w:type="spellEnd"/>
            <w:r>
              <w:rPr>
                <w:bCs/>
                <w:szCs w:val="28"/>
              </w:rPr>
              <w:t xml:space="preserve"> лаборатории ФБУЗ «Центр гигиены и эпидемиологии» в объеме 100</w:t>
            </w:r>
            <w:r w:rsidRPr="00106098">
              <w:rPr>
                <w:bCs/>
                <w:szCs w:val="28"/>
              </w:rPr>
              <w:t>%</w:t>
            </w:r>
            <w:r>
              <w:rPr>
                <w:bCs/>
                <w:szCs w:val="28"/>
              </w:rPr>
              <w:t xml:space="preserve"> от необходимого количества лабораторий</w:t>
            </w:r>
          </w:p>
        </w:tc>
        <w:tc>
          <w:tcPr>
            <w:tcW w:w="1472" w:type="dxa"/>
            <w:shd w:val="clear" w:color="auto" w:fill="auto"/>
          </w:tcPr>
          <w:p w14:paraId="42E9E77B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226232B3" w14:textId="5F8AD081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31.12.2021</w:t>
            </w:r>
          </w:p>
        </w:tc>
        <w:tc>
          <w:tcPr>
            <w:tcW w:w="1913" w:type="dxa"/>
            <w:shd w:val="clear" w:color="auto" w:fill="auto"/>
          </w:tcPr>
          <w:p w14:paraId="2C3FCEC7" w14:textId="52D6D941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26EC624A" w14:textId="6237E5DD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об оснащении </w:t>
            </w:r>
            <w:r w:rsidRPr="0071241A">
              <w:rPr>
                <w:bCs/>
                <w:szCs w:val="28"/>
              </w:rPr>
              <w:t>лабораторий оборудованием отечественного производства для контроля качества воды</w:t>
            </w:r>
          </w:p>
        </w:tc>
        <w:tc>
          <w:tcPr>
            <w:tcW w:w="1408" w:type="dxa"/>
            <w:shd w:val="clear" w:color="auto" w:fill="auto"/>
          </w:tcPr>
          <w:p w14:paraId="55837AFC" w14:textId="157A42D4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28943A29" w14:textId="77777777" w:rsidTr="000950B7">
        <w:tc>
          <w:tcPr>
            <w:tcW w:w="888" w:type="dxa"/>
            <w:shd w:val="clear" w:color="auto" w:fill="auto"/>
          </w:tcPr>
          <w:p w14:paraId="12ED2E5D" w14:textId="7253577E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4.9.</w:t>
            </w:r>
          </w:p>
        </w:tc>
        <w:tc>
          <w:tcPr>
            <w:tcW w:w="5456" w:type="dxa"/>
            <w:shd w:val="clear" w:color="auto" w:fill="auto"/>
          </w:tcPr>
          <w:p w14:paraId="30185092" w14:textId="77777777" w:rsidR="00847D4E" w:rsidRPr="0071241A" w:rsidRDefault="00847D4E" w:rsidP="00847D4E">
            <w:pPr>
              <w:spacing w:line="240" w:lineRule="atLeast"/>
              <w:rPr>
                <w:bCs/>
                <w:szCs w:val="28"/>
              </w:rPr>
            </w:pPr>
            <w:r w:rsidRPr="0071241A">
              <w:rPr>
                <w:bCs/>
                <w:szCs w:val="28"/>
              </w:rPr>
              <w:t>Создана интерактивная карта контроля качества питьевой воды в Российской Федерации</w:t>
            </w:r>
          </w:p>
        </w:tc>
        <w:tc>
          <w:tcPr>
            <w:tcW w:w="1472" w:type="dxa"/>
            <w:shd w:val="clear" w:color="auto" w:fill="auto"/>
          </w:tcPr>
          <w:p w14:paraId="2FD7C004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01.01.2019</w:t>
            </w:r>
          </w:p>
        </w:tc>
        <w:tc>
          <w:tcPr>
            <w:tcW w:w="1473" w:type="dxa"/>
            <w:shd w:val="clear" w:color="auto" w:fill="auto"/>
          </w:tcPr>
          <w:p w14:paraId="02EE1E2B" w14:textId="6CB84B5F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01.10.2021</w:t>
            </w:r>
          </w:p>
        </w:tc>
        <w:tc>
          <w:tcPr>
            <w:tcW w:w="1913" w:type="dxa"/>
            <w:shd w:val="clear" w:color="auto" w:fill="auto"/>
          </w:tcPr>
          <w:p w14:paraId="0407FA64" w14:textId="77777777" w:rsidR="00847D4E" w:rsidRPr="0097443C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411D8C99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bCs/>
                <w:szCs w:val="28"/>
              </w:rPr>
              <w:t>И</w:t>
            </w:r>
            <w:r w:rsidRPr="0071241A">
              <w:rPr>
                <w:bCs/>
                <w:szCs w:val="28"/>
              </w:rPr>
              <w:t>нтерактивная карта контроля качества питьевой воды в Российской Федерации</w:t>
            </w:r>
          </w:p>
        </w:tc>
        <w:tc>
          <w:tcPr>
            <w:tcW w:w="1408" w:type="dxa"/>
            <w:shd w:val="clear" w:color="auto" w:fill="auto"/>
          </w:tcPr>
          <w:p w14:paraId="25A791E1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181E096F" w14:textId="77777777" w:rsidTr="000950B7">
        <w:tc>
          <w:tcPr>
            <w:tcW w:w="888" w:type="dxa"/>
            <w:shd w:val="clear" w:color="auto" w:fill="auto"/>
          </w:tcPr>
          <w:p w14:paraId="5987ED11" w14:textId="5BCE1DDA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4.10.</w:t>
            </w:r>
          </w:p>
        </w:tc>
        <w:tc>
          <w:tcPr>
            <w:tcW w:w="5456" w:type="dxa"/>
            <w:shd w:val="clear" w:color="auto" w:fill="auto"/>
          </w:tcPr>
          <w:p w14:paraId="4E9E8B87" w14:textId="1CC83ADC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 Правительство Российской Федерации направлен отчет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Роспотребнадзора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 повышении доли городского населения Российской Федерации, обеспеченного качественной питьевой водой из систем централизованного водоснабжения, до 95,5%</w:t>
            </w:r>
          </w:p>
        </w:tc>
        <w:tc>
          <w:tcPr>
            <w:tcW w:w="1472" w:type="dxa"/>
            <w:shd w:val="clear" w:color="auto" w:fill="auto"/>
          </w:tcPr>
          <w:p w14:paraId="335B9887" w14:textId="2EFC1D59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5BF74EC1" w14:textId="3735C42C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31.12.2021</w:t>
            </w:r>
          </w:p>
        </w:tc>
        <w:tc>
          <w:tcPr>
            <w:tcW w:w="1913" w:type="dxa"/>
            <w:shd w:val="clear" w:color="auto" w:fill="auto"/>
          </w:tcPr>
          <w:p w14:paraId="3995288A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2A411B96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</w:t>
            </w:r>
            <w:proofErr w:type="spellStart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Роспотребнадзора</w:t>
            </w:r>
            <w:proofErr w:type="spellEnd"/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 повышении доли городского населения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08" w:type="dxa"/>
            <w:shd w:val="clear" w:color="auto" w:fill="auto"/>
          </w:tcPr>
          <w:p w14:paraId="1ECC2116" w14:textId="77777777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60CA83BD" w14:textId="77777777" w:rsidTr="005D0663">
        <w:tc>
          <w:tcPr>
            <w:tcW w:w="888" w:type="dxa"/>
            <w:shd w:val="clear" w:color="auto" w:fill="auto"/>
          </w:tcPr>
          <w:p w14:paraId="535CA2E4" w14:textId="785C17DD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56" w:type="dxa"/>
            <w:shd w:val="clear" w:color="auto" w:fill="auto"/>
          </w:tcPr>
          <w:p w14:paraId="23E1EE2E" w14:textId="19E30694" w:rsidR="00847D4E" w:rsidRPr="0097443C" w:rsidRDefault="00847D4E" w:rsidP="00847D4E">
            <w:pPr>
              <w:spacing w:line="240" w:lineRule="atLeas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 w:rsidRPr="005723C2">
              <w:rPr>
                <w:b/>
                <w:bCs/>
                <w:szCs w:val="28"/>
              </w:rPr>
              <w:t xml:space="preserve">Реализованы мероприятия по </w:t>
            </w:r>
            <w:r w:rsidRPr="005723C2">
              <w:rPr>
                <w:b/>
                <w:bCs/>
                <w:szCs w:val="28"/>
              </w:rPr>
              <w:lastRenderedPageBreak/>
              <w:t>строительству и реконструкции (модернизации) объектов питьевого водоснабжения</w:t>
            </w:r>
            <w:r>
              <w:rPr>
                <w:b/>
                <w:bCs/>
                <w:szCs w:val="28"/>
              </w:rPr>
              <w:t xml:space="preserve"> и водоподготовки</w:t>
            </w:r>
            <w:r w:rsidRPr="005723C2">
              <w:rPr>
                <w:b/>
                <w:bCs/>
                <w:szCs w:val="28"/>
              </w:rPr>
              <w:t>, предусмотренные региональными программами, достигнуто повышение доли населения Российской Федерации (в том числе городского),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72" w:type="dxa"/>
            <w:shd w:val="clear" w:color="auto" w:fill="auto"/>
          </w:tcPr>
          <w:p w14:paraId="2D7B1D06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01.0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  <w:p w14:paraId="67153F80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353206EA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31.12.2024</w:t>
            </w:r>
          </w:p>
        </w:tc>
        <w:tc>
          <w:tcPr>
            <w:tcW w:w="1913" w:type="dxa"/>
            <w:shd w:val="clear" w:color="auto" w:fill="auto"/>
          </w:tcPr>
          <w:p w14:paraId="5B400AAF" w14:textId="65CEF0ED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Pr="0097443C">
              <w:rPr>
                <w:szCs w:val="28"/>
              </w:rPr>
              <w:t>Чибис</w:t>
            </w:r>
            <w:r w:rsidRPr="00CA5C01">
              <w:rPr>
                <w:szCs w:val="28"/>
              </w:rPr>
              <w:t>,</w:t>
            </w:r>
            <w:r w:rsidRPr="0097443C">
              <w:rPr>
                <w:szCs w:val="28"/>
              </w:rPr>
              <w:t xml:space="preserve"> </w:t>
            </w:r>
          </w:p>
          <w:p w14:paraId="2A6B16EB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17E0E6A1" w14:textId="69B87E3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 w:rsidRPr="00214FEB">
              <w:rPr>
                <w:szCs w:val="28"/>
              </w:rPr>
              <w:t>А.Ю. Попова</w:t>
            </w:r>
            <w:r>
              <w:rPr>
                <w:szCs w:val="28"/>
              </w:rPr>
              <w:t>,</w:t>
            </w:r>
            <w:r w:rsidRPr="00214FEB">
              <w:rPr>
                <w:szCs w:val="28"/>
              </w:rPr>
              <w:t xml:space="preserve"> </w:t>
            </w:r>
          </w:p>
          <w:p w14:paraId="695B0983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Высшие должностные лица субъектов Российской Федерации</w:t>
            </w:r>
          </w:p>
        </w:tc>
        <w:tc>
          <w:tcPr>
            <w:tcW w:w="3004" w:type="dxa"/>
            <w:shd w:val="clear" w:color="auto" w:fill="auto"/>
          </w:tcPr>
          <w:p w14:paraId="6488E61E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Отчет Минстроя России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о реализации субъектами Российской Федерации мероприятий по строительству и </w:t>
            </w:r>
            <w:r w:rsidRPr="007D3F44">
              <w:rPr>
                <w:rFonts w:eastAsia="Arial Unicode MS"/>
                <w:bCs/>
                <w:color w:val="000000"/>
                <w:szCs w:val="28"/>
                <w:u w:color="000000"/>
              </w:rPr>
              <w:t>реконструкции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(модернизации)</w:t>
            </w:r>
            <w:r w:rsidRPr="007D3F4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объектов питьевого водоснабжения, предусмотренных региональными программами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</w:t>
            </w:r>
            <w:r w:rsidRPr="007D3F44">
              <w:rPr>
                <w:rFonts w:eastAsia="Arial Unicode MS"/>
                <w:bCs/>
                <w:color w:val="000000"/>
                <w:szCs w:val="28"/>
                <w:u w:color="000000"/>
              </w:rPr>
              <w:t>овышения качества водоснабжения</w:t>
            </w:r>
          </w:p>
          <w:p w14:paraId="72F0EC94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- </w:t>
            </w:r>
          </w:p>
        </w:tc>
        <w:tc>
          <w:tcPr>
            <w:tcW w:w="1408" w:type="dxa"/>
            <w:shd w:val="clear" w:color="auto" w:fill="auto"/>
          </w:tcPr>
          <w:p w14:paraId="1FB0E83F" w14:textId="77777777" w:rsidR="00847D4E" w:rsidRPr="0097443C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Президиум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Совета  </w:t>
            </w:r>
          </w:p>
        </w:tc>
      </w:tr>
      <w:tr w:rsidR="00847D4E" w:rsidRPr="0097443C" w14:paraId="395473D6" w14:textId="77777777" w:rsidTr="005D0663">
        <w:tc>
          <w:tcPr>
            <w:tcW w:w="888" w:type="dxa"/>
            <w:shd w:val="clear" w:color="auto" w:fill="auto"/>
          </w:tcPr>
          <w:p w14:paraId="542CD51B" w14:textId="000C7047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97443C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</w:p>
        </w:tc>
        <w:tc>
          <w:tcPr>
            <w:tcW w:w="5456" w:type="dxa"/>
            <w:shd w:val="clear" w:color="auto" w:fill="auto"/>
          </w:tcPr>
          <w:p w14:paraId="56F858C7" w14:textId="7DB1C7E2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Минстроем России разработан проект 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Правил предоставления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финансовой поддержки субъектам 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Российской Федерации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на реализацию мероприятий </w:t>
            </w:r>
            <w:r w:rsidRPr="0097443C">
              <w:rPr>
                <w:bCs/>
                <w:szCs w:val="28"/>
              </w:rPr>
              <w:t>региональны</w:t>
            </w:r>
            <w:r>
              <w:rPr>
                <w:bCs/>
                <w:szCs w:val="28"/>
              </w:rPr>
              <w:t>х</w:t>
            </w:r>
            <w:r w:rsidRPr="0097443C">
              <w:rPr>
                <w:bCs/>
                <w:szCs w:val="28"/>
              </w:rPr>
              <w:t xml:space="preserve"> програм</w:t>
            </w:r>
            <w:r>
              <w:rPr>
                <w:bCs/>
                <w:szCs w:val="28"/>
              </w:rPr>
              <w:t>м</w:t>
            </w:r>
            <w:r w:rsidRPr="00C25804"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 </w:t>
            </w:r>
            <w:r w:rsidRPr="00150047">
              <w:rPr>
                <w:rFonts w:eastAsia="Arial Unicode MS"/>
                <w:bCs/>
                <w:color w:val="000000"/>
                <w:szCs w:val="28"/>
                <w:u w:color="000000"/>
              </w:rPr>
              <w:t>повышения качества водоснабжения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(далее – проект Правил)</w:t>
            </w:r>
          </w:p>
        </w:tc>
        <w:tc>
          <w:tcPr>
            <w:tcW w:w="1472" w:type="dxa"/>
            <w:shd w:val="clear" w:color="auto" w:fill="auto"/>
          </w:tcPr>
          <w:p w14:paraId="1072C0AF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01.10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473" w:type="dxa"/>
            <w:shd w:val="clear" w:color="auto" w:fill="auto"/>
          </w:tcPr>
          <w:p w14:paraId="1D56ACC1" w14:textId="2FC7C6FD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15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.1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0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913" w:type="dxa"/>
            <w:shd w:val="clear" w:color="auto" w:fill="auto"/>
          </w:tcPr>
          <w:p w14:paraId="212E1DEA" w14:textId="5B90301E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szCs w:val="28"/>
              </w:rPr>
              <w:t>А.В.Чибис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013E5D86" w14:textId="51EF3231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Проект Правил</w:t>
            </w:r>
          </w:p>
        </w:tc>
        <w:tc>
          <w:tcPr>
            <w:tcW w:w="1408" w:type="dxa"/>
            <w:shd w:val="clear" w:color="auto" w:fill="auto"/>
          </w:tcPr>
          <w:p w14:paraId="5096840B" w14:textId="77777777" w:rsidR="00847D4E" w:rsidRPr="0097443C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0FCDE49A" w14:textId="77777777" w:rsidTr="005D0663">
        <w:tc>
          <w:tcPr>
            <w:tcW w:w="888" w:type="dxa"/>
            <w:shd w:val="clear" w:color="auto" w:fill="auto"/>
          </w:tcPr>
          <w:p w14:paraId="77ECB5E0" w14:textId="606570B1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5456" w:type="dxa"/>
            <w:shd w:val="clear" w:color="auto" w:fill="auto"/>
          </w:tcPr>
          <w:p w14:paraId="4F0A4A1C" w14:textId="07FF825B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Проект 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Правил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направлен на согласование в заинтересованные федеральные органы исполнительной власти </w:t>
            </w:r>
          </w:p>
        </w:tc>
        <w:tc>
          <w:tcPr>
            <w:tcW w:w="1472" w:type="dxa"/>
            <w:shd w:val="clear" w:color="auto" w:fill="auto"/>
          </w:tcPr>
          <w:p w14:paraId="58C9F833" w14:textId="66C661AE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15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.1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0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473" w:type="dxa"/>
            <w:shd w:val="clear" w:color="auto" w:fill="auto"/>
          </w:tcPr>
          <w:p w14:paraId="5743A92C" w14:textId="5FCF72AE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01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.1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913" w:type="dxa"/>
            <w:shd w:val="clear" w:color="auto" w:fill="auto"/>
          </w:tcPr>
          <w:p w14:paraId="59BDE55C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Pr="0097443C">
              <w:rPr>
                <w:szCs w:val="28"/>
              </w:rPr>
              <w:t xml:space="preserve">Чибис </w:t>
            </w:r>
          </w:p>
          <w:p w14:paraId="5A750D0F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04" w:type="dxa"/>
            <w:shd w:val="clear" w:color="auto" w:fill="auto"/>
          </w:tcPr>
          <w:p w14:paraId="5782CBB2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Письмо в заинтересованные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федеральны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орган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ы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исполнительной власти 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рассмотрении п</w:t>
            </w:r>
            <w:r w:rsidRPr="0097443C">
              <w:rPr>
                <w:bCs/>
                <w:szCs w:val="28"/>
              </w:rPr>
              <w:t xml:space="preserve">роекта </w:t>
            </w:r>
            <w:r>
              <w:rPr>
                <w:bCs/>
                <w:szCs w:val="28"/>
              </w:rPr>
              <w:t>П</w:t>
            </w:r>
            <w:r w:rsidRPr="0097443C">
              <w:rPr>
                <w:bCs/>
                <w:szCs w:val="28"/>
              </w:rPr>
              <w:t>равил</w:t>
            </w:r>
          </w:p>
        </w:tc>
        <w:tc>
          <w:tcPr>
            <w:tcW w:w="1408" w:type="dxa"/>
            <w:shd w:val="clear" w:color="auto" w:fill="auto"/>
          </w:tcPr>
          <w:p w14:paraId="4FCD3DEF" w14:textId="77777777" w:rsidR="00847D4E" w:rsidRPr="0097443C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lastRenderedPageBreak/>
              <w:t xml:space="preserve">Руководитель национального </w:t>
            </w:r>
            <w:r>
              <w:rPr>
                <w:szCs w:val="28"/>
              </w:rPr>
              <w:lastRenderedPageBreak/>
              <w:t>проекта</w:t>
            </w:r>
          </w:p>
        </w:tc>
      </w:tr>
      <w:tr w:rsidR="00847D4E" w:rsidRPr="0097443C" w14:paraId="0640ECD3" w14:textId="77777777" w:rsidTr="005D0663">
        <w:tc>
          <w:tcPr>
            <w:tcW w:w="888" w:type="dxa"/>
            <w:shd w:val="clear" w:color="auto" w:fill="auto"/>
          </w:tcPr>
          <w:p w14:paraId="68C79533" w14:textId="70388C69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5.3.</w:t>
            </w:r>
          </w:p>
        </w:tc>
        <w:tc>
          <w:tcPr>
            <w:tcW w:w="5456" w:type="dxa"/>
            <w:shd w:val="clear" w:color="auto" w:fill="auto"/>
          </w:tcPr>
          <w:p w14:paraId="4BB3BAA4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Получены позиции заинтересованных федеральных органы исполнительной власти по проекту Правил </w:t>
            </w:r>
          </w:p>
        </w:tc>
        <w:tc>
          <w:tcPr>
            <w:tcW w:w="1472" w:type="dxa"/>
            <w:shd w:val="clear" w:color="auto" w:fill="auto"/>
          </w:tcPr>
          <w:p w14:paraId="490BFBBF" w14:textId="261EFD7A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01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473" w:type="dxa"/>
            <w:shd w:val="clear" w:color="auto" w:fill="auto"/>
          </w:tcPr>
          <w:p w14:paraId="6BC5A3E1" w14:textId="3CBCC022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15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.1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913" w:type="dxa"/>
            <w:shd w:val="clear" w:color="auto" w:fill="auto"/>
          </w:tcPr>
          <w:p w14:paraId="182CD23F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Pr="0097443C">
              <w:rPr>
                <w:szCs w:val="28"/>
              </w:rPr>
              <w:t xml:space="preserve">Чибис </w:t>
            </w:r>
          </w:p>
          <w:p w14:paraId="7CFAA8F8" w14:textId="446F908E" w:rsidR="00847D4E" w:rsidRPr="0097443C" w:rsidRDefault="00847D4E" w:rsidP="00847D4E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14:paraId="373130A6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Получение позиций заинтересованных федеральных органы исполнительной власти по проекту Правил</w:t>
            </w:r>
          </w:p>
        </w:tc>
        <w:tc>
          <w:tcPr>
            <w:tcW w:w="1408" w:type="dxa"/>
            <w:shd w:val="clear" w:color="auto" w:fill="auto"/>
          </w:tcPr>
          <w:p w14:paraId="75242233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49D0C201" w14:textId="77777777" w:rsidTr="005D0663">
        <w:tc>
          <w:tcPr>
            <w:tcW w:w="888" w:type="dxa"/>
            <w:shd w:val="clear" w:color="auto" w:fill="auto"/>
          </w:tcPr>
          <w:p w14:paraId="03CA1C85" w14:textId="07096D88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5456" w:type="dxa"/>
            <w:shd w:val="clear" w:color="auto" w:fill="auto"/>
          </w:tcPr>
          <w:p w14:paraId="7BB4C0D4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Проект Правил представлен в Правительство Российской Федерации </w:t>
            </w:r>
          </w:p>
        </w:tc>
        <w:tc>
          <w:tcPr>
            <w:tcW w:w="1472" w:type="dxa"/>
            <w:shd w:val="clear" w:color="auto" w:fill="auto"/>
          </w:tcPr>
          <w:p w14:paraId="60566CCA" w14:textId="5EB0435F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15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.1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.2018</w:t>
            </w:r>
          </w:p>
        </w:tc>
        <w:tc>
          <w:tcPr>
            <w:tcW w:w="1473" w:type="dxa"/>
            <w:shd w:val="clear" w:color="auto" w:fill="auto"/>
          </w:tcPr>
          <w:p w14:paraId="6E987140" w14:textId="628A2BC6" w:rsidR="00847D4E" w:rsidRPr="00C2154D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.201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14:paraId="693D855B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Pr="0097443C">
              <w:rPr>
                <w:szCs w:val="28"/>
              </w:rPr>
              <w:t xml:space="preserve">Чибис </w:t>
            </w:r>
          </w:p>
          <w:p w14:paraId="2C0AA754" w14:textId="0FBBBAFF" w:rsidR="00847D4E" w:rsidRPr="0097443C" w:rsidRDefault="00847D4E" w:rsidP="00847D4E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14:paraId="2FC20DDE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Письмо Минстроя России в Правительство Российской Федерации о вносе проекта Правил </w:t>
            </w:r>
          </w:p>
        </w:tc>
        <w:tc>
          <w:tcPr>
            <w:tcW w:w="1408" w:type="dxa"/>
            <w:shd w:val="clear" w:color="auto" w:fill="auto"/>
          </w:tcPr>
          <w:p w14:paraId="429ADB02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71719F41" w14:textId="77777777" w:rsidTr="005D0663">
        <w:tc>
          <w:tcPr>
            <w:tcW w:w="888" w:type="dxa"/>
            <w:shd w:val="clear" w:color="auto" w:fill="auto"/>
          </w:tcPr>
          <w:p w14:paraId="68AF77E1" w14:textId="30019225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5.5.</w:t>
            </w:r>
          </w:p>
        </w:tc>
        <w:tc>
          <w:tcPr>
            <w:tcW w:w="5456" w:type="dxa"/>
            <w:shd w:val="clear" w:color="auto" w:fill="auto"/>
          </w:tcPr>
          <w:p w14:paraId="2E96D293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Принят Правительством Российской Федерации проект</w:t>
            </w: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Правил </w:t>
            </w:r>
          </w:p>
        </w:tc>
        <w:tc>
          <w:tcPr>
            <w:tcW w:w="1472" w:type="dxa"/>
            <w:shd w:val="clear" w:color="auto" w:fill="auto"/>
          </w:tcPr>
          <w:p w14:paraId="6B191117" w14:textId="09F05017" w:rsidR="00847D4E" w:rsidRPr="00C2154D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  <w:lang w:val="en-U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15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12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14:paraId="3BB18855" w14:textId="2818914E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15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.0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1</w:t>
            </w:r>
            <w:r w:rsidRPr="0097443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913" w:type="dxa"/>
            <w:shd w:val="clear" w:color="auto" w:fill="auto"/>
          </w:tcPr>
          <w:p w14:paraId="24C7EACA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proofErr w:type="spellStart"/>
            <w:r>
              <w:rPr>
                <w:szCs w:val="28"/>
              </w:rPr>
              <w:t>А.В.</w:t>
            </w:r>
            <w:r w:rsidRPr="0097443C">
              <w:rPr>
                <w:szCs w:val="28"/>
              </w:rPr>
              <w:t>Чибис</w:t>
            </w:r>
            <w:proofErr w:type="spellEnd"/>
            <w:r w:rsidRPr="0097443C">
              <w:rPr>
                <w:szCs w:val="28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14:paraId="24870CEB" w14:textId="77777777" w:rsidR="00847D4E" w:rsidRPr="0097443C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7443C">
              <w:rPr>
                <w:rFonts w:eastAsia="Arial Unicode MS"/>
                <w:bCs/>
                <w:color w:val="000000"/>
                <w:szCs w:val="28"/>
                <w:u w:color="000000"/>
              </w:rPr>
              <w:t>Постановление Правительства Российской Федерации об утверждении Правил</w:t>
            </w:r>
          </w:p>
        </w:tc>
        <w:tc>
          <w:tcPr>
            <w:tcW w:w="1408" w:type="dxa"/>
            <w:shd w:val="clear" w:color="auto" w:fill="auto"/>
          </w:tcPr>
          <w:p w14:paraId="6C075C6C" w14:textId="77777777" w:rsidR="00847D4E" w:rsidRPr="0097443C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26D37F0C" w14:textId="77777777" w:rsidTr="004B08B0">
        <w:tc>
          <w:tcPr>
            <w:tcW w:w="888" w:type="dxa"/>
            <w:shd w:val="clear" w:color="auto" w:fill="auto"/>
          </w:tcPr>
          <w:p w14:paraId="1EEFD005" w14:textId="599BC2A9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5.6.</w:t>
            </w:r>
          </w:p>
        </w:tc>
        <w:tc>
          <w:tcPr>
            <w:tcW w:w="5456" w:type="dxa"/>
            <w:shd w:val="clear" w:color="auto" w:fill="auto"/>
          </w:tcPr>
          <w:p w14:paraId="710C0024" w14:textId="1C87A28B" w:rsidR="00847D4E" w:rsidRPr="005D6551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D655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Организовано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заключение соглашений с субъектами Российской Федерации о финансовой поддержке </w:t>
            </w:r>
          </w:p>
        </w:tc>
        <w:tc>
          <w:tcPr>
            <w:tcW w:w="1472" w:type="dxa"/>
            <w:shd w:val="clear" w:color="auto" w:fill="auto"/>
          </w:tcPr>
          <w:p w14:paraId="746E6B59" w14:textId="37B3B605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2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  <w:p w14:paraId="4B19225A" w14:textId="266443CB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15.02.2020</w:t>
            </w:r>
          </w:p>
          <w:p w14:paraId="1E47BBA0" w14:textId="09A5A212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15.02.2021</w:t>
            </w:r>
          </w:p>
          <w:p w14:paraId="40F5B64D" w14:textId="7144B892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15.02.2022</w:t>
            </w:r>
          </w:p>
          <w:p w14:paraId="2D5F8543" w14:textId="17E006AB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15.02.2023</w:t>
            </w:r>
          </w:p>
          <w:p w14:paraId="44881449" w14:textId="47CB4433" w:rsidR="00847D4E" w:rsidRPr="0097443C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15.02.2024</w:t>
            </w:r>
          </w:p>
        </w:tc>
        <w:tc>
          <w:tcPr>
            <w:tcW w:w="1473" w:type="dxa"/>
            <w:shd w:val="clear" w:color="auto" w:fill="auto"/>
          </w:tcPr>
          <w:p w14:paraId="337F1028" w14:textId="69F23120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Cs w:val="28"/>
                <w:u w:color="000000"/>
                <w:lang w:val="en-US"/>
              </w:rPr>
              <w:t>09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  <w:p w14:paraId="2C9BADFE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01.09.2020</w:t>
            </w:r>
          </w:p>
          <w:p w14:paraId="6B6EAC7B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01.09.2021</w:t>
            </w:r>
          </w:p>
          <w:p w14:paraId="0FDBE844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01.09.2022</w:t>
            </w:r>
          </w:p>
          <w:p w14:paraId="026A3CAB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01.09.2023</w:t>
            </w:r>
          </w:p>
          <w:p w14:paraId="40A615EE" w14:textId="77777777" w:rsidR="00847D4E" w:rsidRPr="0097443C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01.09.2024</w:t>
            </w:r>
          </w:p>
        </w:tc>
        <w:tc>
          <w:tcPr>
            <w:tcW w:w="1913" w:type="dxa"/>
            <w:shd w:val="clear" w:color="auto" w:fill="auto"/>
          </w:tcPr>
          <w:p w14:paraId="3EA432F1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73346FBA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М.С. Гилев</w:t>
            </w:r>
          </w:p>
          <w:p w14:paraId="3DAF1F71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14:paraId="0256090C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Соглашения с субъектами Российской Федерации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 финансовой поддержке </w:t>
            </w:r>
          </w:p>
        </w:tc>
        <w:tc>
          <w:tcPr>
            <w:tcW w:w="1408" w:type="dxa"/>
            <w:shd w:val="clear" w:color="auto" w:fill="auto"/>
          </w:tcPr>
          <w:p w14:paraId="39A5C06A" w14:textId="09BFFA85" w:rsidR="00847D4E" w:rsidRPr="00AA78DF" w:rsidRDefault="00847D4E" w:rsidP="00847D4E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7B2540AA" w14:textId="77777777" w:rsidTr="004B08B0">
        <w:tc>
          <w:tcPr>
            <w:tcW w:w="888" w:type="dxa"/>
            <w:shd w:val="clear" w:color="auto" w:fill="auto"/>
          </w:tcPr>
          <w:p w14:paraId="1ABDC65B" w14:textId="3AC8733A" w:rsidR="00847D4E" w:rsidRPr="0097443C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5.7.</w:t>
            </w:r>
          </w:p>
        </w:tc>
        <w:tc>
          <w:tcPr>
            <w:tcW w:w="5456" w:type="dxa"/>
            <w:shd w:val="clear" w:color="auto" w:fill="auto"/>
          </w:tcPr>
          <w:p w14:paraId="7D6F401C" w14:textId="77777777" w:rsidR="00847D4E" w:rsidRPr="00175A53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Субъектами Российской Федерации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еализованы мероприятия, предусмотренные региональными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программами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в 2019 году </w:t>
            </w:r>
          </w:p>
        </w:tc>
        <w:tc>
          <w:tcPr>
            <w:tcW w:w="1472" w:type="dxa"/>
            <w:shd w:val="clear" w:color="auto" w:fill="auto"/>
          </w:tcPr>
          <w:p w14:paraId="2FFB7513" w14:textId="1051540C" w:rsidR="00847D4E" w:rsidRPr="008E5A26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15</w:t>
            </w:r>
            <w:r w:rsidRPr="008E5A26">
              <w:rPr>
                <w:rFonts w:eastAsia="Arial Unicode MS"/>
                <w:color w:val="000000"/>
                <w:szCs w:val="28"/>
                <w:u w:color="000000"/>
              </w:rPr>
              <w:t>.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02</w:t>
            </w:r>
            <w:r w:rsidRPr="008E5A26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</w:tc>
        <w:tc>
          <w:tcPr>
            <w:tcW w:w="1473" w:type="dxa"/>
            <w:shd w:val="clear" w:color="auto" w:fill="auto"/>
          </w:tcPr>
          <w:p w14:paraId="5CC719F7" w14:textId="77777777" w:rsidR="00847D4E" w:rsidRPr="00F01BB2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F01BB2">
              <w:rPr>
                <w:rFonts w:eastAsia="Arial Unicode MS"/>
                <w:color w:val="000000"/>
                <w:szCs w:val="28"/>
                <w:u w:color="000000"/>
              </w:rPr>
              <w:t>31.12.2019</w:t>
            </w:r>
          </w:p>
        </w:tc>
        <w:tc>
          <w:tcPr>
            <w:tcW w:w="1913" w:type="dxa"/>
            <w:shd w:val="clear" w:color="auto" w:fill="auto"/>
          </w:tcPr>
          <w:p w14:paraId="5D3BFE2F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</w:t>
            </w:r>
            <w:r w:rsidRPr="009108D7">
              <w:rPr>
                <w:szCs w:val="28"/>
              </w:rPr>
              <w:t>убъект</w:t>
            </w:r>
            <w:r>
              <w:rPr>
                <w:szCs w:val="28"/>
              </w:rPr>
              <w:t xml:space="preserve">ов </w:t>
            </w:r>
            <w:r>
              <w:rPr>
                <w:szCs w:val="28"/>
              </w:rPr>
              <w:lastRenderedPageBreak/>
              <w:t>Российской Федерации,</w:t>
            </w:r>
          </w:p>
          <w:p w14:paraId="619328AA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658BE88F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436597E1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Отчет субъектов Российской Федерации в Фонд ЖКХ 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выполнении соглашения </w:t>
            </w:r>
          </w:p>
        </w:tc>
        <w:tc>
          <w:tcPr>
            <w:tcW w:w="1408" w:type="dxa"/>
            <w:shd w:val="clear" w:color="auto" w:fill="auto"/>
          </w:tcPr>
          <w:p w14:paraId="2B807C17" w14:textId="77777777" w:rsidR="00847D4E" w:rsidRPr="00321156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Руководитель националь</w:t>
            </w:r>
            <w:r>
              <w:rPr>
                <w:szCs w:val="28"/>
              </w:rPr>
              <w:lastRenderedPageBreak/>
              <w:t>ного проекта</w:t>
            </w:r>
          </w:p>
        </w:tc>
      </w:tr>
      <w:tr w:rsidR="00847D4E" w:rsidRPr="0097443C" w14:paraId="11C547D0" w14:textId="77777777" w:rsidTr="004B08B0">
        <w:tc>
          <w:tcPr>
            <w:tcW w:w="888" w:type="dxa"/>
            <w:shd w:val="clear" w:color="auto" w:fill="auto"/>
          </w:tcPr>
          <w:p w14:paraId="5F2EB071" w14:textId="159FEB21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5.8.</w:t>
            </w:r>
          </w:p>
        </w:tc>
        <w:tc>
          <w:tcPr>
            <w:tcW w:w="5456" w:type="dxa"/>
            <w:shd w:val="clear" w:color="auto" w:fill="auto"/>
          </w:tcPr>
          <w:p w14:paraId="1D33D477" w14:textId="77777777" w:rsidR="00847D4E" w:rsidRPr="004832E5" w:rsidRDefault="00847D4E" w:rsidP="00847D4E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Минстроем России рассмотрен представленный Фондом ЖКХ отчет 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>качества водоснабжения в 2019 году</w:t>
            </w:r>
          </w:p>
        </w:tc>
        <w:tc>
          <w:tcPr>
            <w:tcW w:w="1472" w:type="dxa"/>
            <w:shd w:val="clear" w:color="auto" w:fill="auto"/>
          </w:tcPr>
          <w:p w14:paraId="686AA4E8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01.01.2020</w:t>
            </w:r>
          </w:p>
        </w:tc>
        <w:tc>
          <w:tcPr>
            <w:tcW w:w="1473" w:type="dxa"/>
            <w:shd w:val="clear" w:color="auto" w:fill="auto"/>
          </w:tcPr>
          <w:p w14:paraId="5E4543A7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01.04.2020</w:t>
            </w:r>
          </w:p>
        </w:tc>
        <w:tc>
          <w:tcPr>
            <w:tcW w:w="1913" w:type="dxa"/>
            <w:shd w:val="clear" w:color="auto" w:fill="auto"/>
          </w:tcPr>
          <w:p w14:paraId="224142AC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3CA794A1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03FDBDA8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Письмо Фонда ЖКХ в Минстрой России с о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>тчет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ом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>качества водоснабжения в 2019 году</w:t>
            </w:r>
          </w:p>
        </w:tc>
        <w:tc>
          <w:tcPr>
            <w:tcW w:w="1408" w:type="dxa"/>
            <w:shd w:val="clear" w:color="auto" w:fill="auto"/>
          </w:tcPr>
          <w:p w14:paraId="38618F5A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2E97799C" w14:textId="77777777" w:rsidTr="004B08B0">
        <w:tc>
          <w:tcPr>
            <w:tcW w:w="888" w:type="dxa"/>
            <w:shd w:val="clear" w:color="auto" w:fill="auto"/>
          </w:tcPr>
          <w:p w14:paraId="2202FE9C" w14:textId="71E87A4F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5.9.</w:t>
            </w:r>
          </w:p>
        </w:tc>
        <w:tc>
          <w:tcPr>
            <w:tcW w:w="5456" w:type="dxa"/>
            <w:shd w:val="clear" w:color="auto" w:fill="auto"/>
          </w:tcPr>
          <w:p w14:paraId="67EE7AF7" w14:textId="20972BAE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Опубликована в средствах массовой информации официальная статистика достижения целевых показателей федерального проекта за 2019 г.</w:t>
            </w:r>
          </w:p>
        </w:tc>
        <w:tc>
          <w:tcPr>
            <w:tcW w:w="1472" w:type="dxa"/>
            <w:shd w:val="clear" w:color="auto" w:fill="auto"/>
          </w:tcPr>
          <w:p w14:paraId="42F03CD5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155A8ED3" w14:textId="1B0CA65A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01.04.2020</w:t>
            </w:r>
          </w:p>
        </w:tc>
        <w:tc>
          <w:tcPr>
            <w:tcW w:w="1913" w:type="dxa"/>
            <w:shd w:val="clear" w:color="auto" w:fill="auto"/>
          </w:tcPr>
          <w:p w14:paraId="7D10CF93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4E25E727" w14:textId="08F84759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1F21AD58" w14:textId="37D5C812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Публикация в СМИ</w:t>
            </w:r>
          </w:p>
        </w:tc>
        <w:tc>
          <w:tcPr>
            <w:tcW w:w="1408" w:type="dxa"/>
            <w:shd w:val="clear" w:color="auto" w:fill="auto"/>
          </w:tcPr>
          <w:p w14:paraId="6A03CB34" w14:textId="1F6930DC" w:rsidR="00847D4E" w:rsidRPr="008F4335" w:rsidRDefault="00847D4E" w:rsidP="00847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04AF204C" w14:textId="77777777" w:rsidTr="004B08B0">
        <w:tc>
          <w:tcPr>
            <w:tcW w:w="888" w:type="dxa"/>
            <w:shd w:val="clear" w:color="auto" w:fill="auto"/>
          </w:tcPr>
          <w:p w14:paraId="5860C16A" w14:textId="3A1A3D19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5.10.</w:t>
            </w:r>
          </w:p>
        </w:tc>
        <w:tc>
          <w:tcPr>
            <w:tcW w:w="5456" w:type="dxa"/>
            <w:shd w:val="clear" w:color="auto" w:fill="auto"/>
          </w:tcPr>
          <w:p w14:paraId="12E8EAF5" w14:textId="77777777" w:rsidR="00847D4E" w:rsidRPr="00175A53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Субъектами Российской Федерации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еализованы мероприятия, предусмотренные региональными программами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 2020 году</w:t>
            </w:r>
          </w:p>
        </w:tc>
        <w:tc>
          <w:tcPr>
            <w:tcW w:w="1472" w:type="dxa"/>
            <w:shd w:val="clear" w:color="auto" w:fill="auto"/>
          </w:tcPr>
          <w:p w14:paraId="0C8A7E9E" w14:textId="4CC8916A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15.02.2020</w:t>
            </w:r>
          </w:p>
        </w:tc>
        <w:tc>
          <w:tcPr>
            <w:tcW w:w="1473" w:type="dxa"/>
            <w:shd w:val="clear" w:color="auto" w:fill="auto"/>
          </w:tcPr>
          <w:p w14:paraId="38281D0F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31.12.2020</w:t>
            </w:r>
          </w:p>
        </w:tc>
        <w:tc>
          <w:tcPr>
            <w:tcW w:w="1913" w:type="dxa"/>
            <w:shd w:val="clear" w:color="auto" w:fill="auto"/>
          </w:tcPr>
          <w:p w14:paraId="75EFA1FC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</w:t>
            </w:r>
            <w:r w:rsidRPr="009108D7">
              <w:rPr>
                <w:szCs w:val="28"/>
              </w:rPr>
              <w:t>убъект</w:t>
            </w:r>
            <w:r>
              <w:rPr>
                <w:szCs w:val="28"/>
              </w:rPr>
              <w:t>ов Российской Федерации,</w:t>
            </w:r>
          </w:p>
          <w:p w14:paraId="05264313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27E7F390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0877B5FB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субъектов Российской Федерации в Фонд ЖКХ о выполнении соглашения </w:t>
            </w:r>
          </w:p>
        </w:tc>
        <w:tc>
          <w:tcPr>
            <w:tcW w:w="1408" w:type="dxa"/>
            <w:shd w:val="clear" w:color="auto" w:fill="auto"/>
          </w:tcPr>
          <w:p w14:paraId="738D096A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1C8ACC7C" w14:textId="77777777" w:rsidTr="004B08B0">
        <w:tc>
          <w:tcPr>
            <w:tcW w:w="888" w:type="dxa"/>
            <w:shd w:val="clear" w:color="auto" w:fill="auto"/>
          </w:tcPr>
          <w:p w14:paraId="4D76AF97" w14:textId="6598A15B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5.11.</w:t>
            </w:r>
          </w:p>
        </w:tc>
        <w:tc>
          <w:tcPr>
            <w:tcW w:w="5456" w:type="dxa"/>
            <w:shd w:val="clear" w:color="auto" w:fill="auto"/>
          </w:tcPr>
          <w:p w14:paraId="5D3B2598" w14:textId="77777777" w:rsidR="00847D4E" w:rsidRPr="004832E5" w:rsidRDefault="00847D4E" w:rsidP="00847D4E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Минстроем России рассмотрен представленный Фондом ЖКХ отчет 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2020 году</w:t>
            </w:r>
          </w:p>
        </w:tc>
        <w:tc>
          <w:tcPr>
            <w:tcW w:w="1472" w:type="dxa"/>
            <w:shd w:val="clear" w:color="auto" w:fill="auto"/>
          </w:tcPr>
          <w:p w14:paraId="411E2E15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01.01.2021</w:t>
            </w:r>
          </w:p>
        </w:tc>
        <w:tc>
          <w:tcPr>
            <w:tcW w:w="1473" w:type="dxa"/>
            <w:shd w:val="clear" w:color="auto" w:fill="auto"/>
          </w:tcPr>
          <w:p w14:paraId="3DDAAAC1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01.04.2021</w:t>
            </w:r>
          </w:p>
        </w:tc>
        <w:tc>
          <w:tcPr>
            <w:tcW w:w="1913" w:type="dxa"/>
            <w:shd w:val="clear" w:color="auto" w:fill="auto"/>
          </w:tcPr>
          <w:p w14:paraId="08D580C3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01B979BB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437FB9F3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Письмо Фонда ЖКХ в Минстрой России с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о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>тчет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ом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>качества водоснабжения в 2020 году</w:t>
            </w:r>
          </w:p>
        </w:tc>
        <w:tc>
          <w:tcPr>
            <w:tcW w:w="1408" w:type="dxa"/>
            <w:shd w:val="clear" w:color="auto" w:fill="auto"/>
          </w:tcPr>
          <w:p w14:paraId="160D6FE8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lastRenderedPageBreak/>
              <w:t xml:space="preserve">Руководитель </w:t>
            </w:r>
            <w:r w:rsidRPr="008F4335">
              <w:rPr>
                <w:szCs w:val="28"/>
              </w:rPr>
              <w:lastRenderedPageBreak/>
              <w:t>национального проекта</w:t>
            </w:r>
          </w:p>
        </w:tc>
      </w:tr>
      <w:tr w:rsidR="00847D4E" w:rsidRPr="0097443C" w14:paraId="6FA24191" w14:textId="77777777" w:rsidTr="004B08B0">
        <w:tc>
          <w:tcPr>
            <w:tcW w:w="888" w:type="dxa"/>
            <w:shd w:val="clear" w:color="auto" w:fill="auto"/>
          </w:tcPr>
          <w:p w14:paraId="6EEC35ED" w14:textId="7728A45C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5.12.</w:t>
            </w:r>
          </w:p>
        </w:tc>
        <w:tc>
          <w:tcPr>
            <w:tcW w:w="5456" w:type="dxa"/>
            <w:shd w:val="clear" w:color="auto" w:fill="auto"/>
          </w:tcPr>
          <w:p w14:paraId="76DDA9F3" w14:textId="51DA3B4B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Опубликована в средствах массовой информации официальная статистика достижения целевых показателей федерального проекта за 2020 г.</w:t>
            </w:r>
          </w:p>
        </w:tc>
        <w:tc>
          <w:tcPr>
            <w:tcW w:w="1472" w:type="dxa"/>
            <w:shd w:val="clear" w:color="auto" w:fill="auto"/>
          </w:tcPr>
          <w:p w14:paraId="30CDBC00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5FB2150E" w14:textId="452D4468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01.04.2021</w:t>
            </w:r>
          </w:p>
        </w:tc>
        <w:tc>
          <w:tcPr>
            <w:tcW w:w="1913" w:type="dxa"/>
            <w:shd w:val="clear" w:color="auto" w:fill="auto"/>
          </w:tcPr>
          <w:p w14:paraId="2C373283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4DDE97BF" w14:textId="5C999FBC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6F70562C" w14:textId="0C91C8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Публикация в СМИ</w:t>
            </w:r>
          </w:p>
        </w:tc>
        <w:tc>
          <w:tcPr>
            <w:tcW w:w="1408" w:type="dxa"/>
            <w:shd w:val="clear" w:color="auto" w:fill="auto"/>
          </w:tcPr>
          <w:p w14:paraId="43A6C361" w14:textId="4FC4368D" w:rsidR="00847D4E" w:rsidRPr="008F4335" w:rsidRDefault="00847D4E" w:rsidP="00847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66D3998C" w14:textId="77777777" w:rsidTr="004B08B0">
        <w:tc>
          <w:tcPr>
            <w:tcW w:w="888" w:type="dxa"/>
            <w:shd w:val="clear" w:color="auto" w:fill="auto"/>
          </w:tcPr>
          <w:p w14:paraId="13D3632D" w14:textId="56D875B8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5.13.</w:t>
            </w:r>
          </w:p>
        </w:tc>
        <w:tc>
          <w:tcPr>
            <w:tcW w:w="5456" w:type="dxa"/>
            <w:shd w:val="clear" w:color="auto" w:fill="auto"/>
          </w:tcPr>
          <w:p w14:paraId="2F907CAE" w14:textId="77777777" w:rsidR="00847D4E" w:rsidRPr="00175A53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Субъектами Российской Федерации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еализованы мероприятия, предусмотренные региональными программами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 2021 году</w:t>
            </w:r>
          </w:p>
        </w:tc>
        <w:tc>
          <w:tcPr>
            <w:tcW w:w="1472" w:type="dxa"/>
            <w:shd w:val="clear" w:color="auto" w:fill="auto"/>
          </w:tcPr>
          <w:p w14:paraId="550BF60D" w14:textId="22654FF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15.02.2021</w:t>
            </w:r>
          </w:p>
        </w:tc>
        <w:tc>
          <w:tcPr>
            <w:tcW w:w="1473" w:type="dxa"/>
            <w:shd w:val="clear" w:color="auto" w:fill="auto"/>
          </w:tcPr>
          <w:p w14:paraId="46EB3E91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31.12.2021</w:t>
            </w:r>
          </w:p>
        </w:tc>
        <w:tc>
          <w:tcPr>
            <w:tcW w:w="1913" w:type="dxa"/>
            <w:shd w:val="clear" w:color="auto" w:fill="auto"/>
          </w:tcPr>
          <w:p w14:paraId="49CC2574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</w:t>
            </w:r>
            <w:r w:rsidRPr="009108D7">
              <w:rPr>
                <w:szCs w:val="28"/>
              </w:rPr>
              <w:t>убъект</w:t>
            </w:r>
            <w:r>
              <w:rPr>
                <w:szCs w:val="28"/>
              </w:rPr>
              <w:t>ов Российской Федерации,</w:t>
            </w:r>
          </w:p>
          <w:p w14:paraId="37C5B8BF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374D368D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28329DC9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субъектов Российской Федерации в Фонд ЖКХ о выполнении соглашения </w:t>
            </w:r>
          </w:p>
        </w:tc>
        <w:tc>
          <w:tcPr>
            <w:tcW w:w="1408" w:type="dxa"/>
            <w:shd w:val="clear" w:color="auto" w:fill="auto"/>
          </w:tcPr>
          <w:p w14:paraId="38DBE456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0E3CE5A8" w14:textId="77777777" w:rsidTr="004B08B0">
        <w:tc>
          <w:tcPr>
            <w:tcW w:w="888" w:type="dxa"/>
            <w:shd w:val="clear" w:color="auto" w:fill="auto"/>
          </w:tcPr>
          <w:p w14:paraId="5EB675AF" w14:textId="44D3C5FC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5.14.</w:t>
            </w:r>
          </w:p>
        </w:tc>
        <w:tc>
          <w:tcPr>
            <w:tcW w:w="5456" w:type="dxa"/>
            <w:shd w:val="clear" w:color="auto" w:fill="auto"/>
          </w:tcPr>
          <w:p w14:paraId="18CDB502" w14:textId="77777777" w:rsidR="00847D4E" w:rsidRPr="004832E5" w:rsidRDefault="00847D4E" w:rsidP="00847D4E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Минстроем России рассмотрен представленный Фондом ЖКХ отчет 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2021 году</w:t>
            </w:r>
          </w:p>
        </w:tc>
        <w:tc>
          <w:tcPr>
            <w:tcW w:w="1472" w:type="dxa"/>
            <w:shd w:val="clear" w:color="auto" w:fill="auto"/>
          </w:tcPr>
          <w:p w14:paraId="26A5DFED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01.01.2022</w:t>
            </w:r>
          </w:p>
        </w:tc>
        <w:tc>
          <w:tcPr>
            <w:tcW w:w="1473" w:type="dxa"/>
            <w:shd w:val="clear" w:color="auto" w:fill="auto"/>
          </w:tcPr>
          <w:p w14:paraId="448C448A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01.04.2022</w:t>
            </w:r>
          </w:p>
        </w:tc>
        <w:tc>
          <w:tcPr>
            <w:tcW w:w="1913" w:type="dxa"/>
            <w:shd w:val="clear" w:color="auto" w:fill="auto"/>
          </w:tcPr>
          <w:p w14:paraId="542E39DF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0C6F14C1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1C7BE371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Письмо Фонда ЖКХ в Минстрой России с о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>тчет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ом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>качества водоснабжения в 2021 году</w:t>
            </w:r>
          </w:p>
        </w:tc>
        <w:tc>
          <w:tcPr>
            <w:tcW w:w="1408" w:type="dxa"/>
            <w:shd w:val="clear" w:color="auto" w:fill="auto"/>
          </w:tcPr>
          <w:p w14:paraId="57D129C9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3C825650" w14:textId="77777777" w:rsidTr="004B08B0">
        <w:tc>
          <w:tcPr>
            <w:tcW w:w="888" w:type="dxa"/>
            <w:shd w:val="clear" w:color="auto" w:fill="auto"/>
          </w:tcPr>
          <w:p w14:paraId="1B796F19" w14:textId="5CA8E777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5.15.</w:t>
            </w:r>
          </w:p>
        </w:tc>
        <w:tc>
          <w:tcPr>
            <w:tcW w:w="5456" w:type="dxa"/>
            <w:shd w:val="clear" w:color="auto" w:fill="auto"/>
          </w:tcPr>
          <w:p w14:paraId="1CA7C9D5" w14:textId="124282CB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Опубликована в средствах массовой информации официальная статистика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достижения целевых показателей федерального проекта за 2021 г.</w:t>
            </w:r>
          </w:p>
        </w:tc>
        <w:tc>
          <w:tcPr>
            <w:tcW w:w="1472" w:type="dxa"/>
            <w:shd w:val="clear" w:color="auto" w:fill="auto"/>
          </w:tcPr>
          <w:p w14:paraId="6BF6A93F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70C7D0EB" w14:textId="22A3541A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01.04.2022</w:t>
            </w:r>
          </w:p>
        </w:tc>
        <w:tc>
          <w:tcPr>
            <w:tcW w:w="1913" w:type="dxa"/>
            <w:shd w:val="clear" w:color="auto" w:fill="auto"/>
          </w:tcPr>
          <w:p w14:paraId="79A094DD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3CA6AB1A" w14:textId="207BDF31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60FED54B" w14:textId="4B2E2CD9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Публикация в СМИ</w:t>
            </w:r>
          </w:p>
        </w:tc>
        <w:tc>
          <w:tcPr>
            <w:tcW w:w="1408" w:type="dxa"/>
            <w:shd w:val="clear" w:color="auto" w:fill="auto"/>
          </w:tcPr>
          <w:p w14:paraId="2B4977B6" w14:textId="457B56B3" w:rsidR="00847D4E" w:rsidRPr="008F4335" w:rsidRDefault="00847D4E" w:rsidP="00847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65B12694" w14:textId="77777777" w:rsidTr="004B08B0">
        <w:tc>
          <w:tcPr>
            <w:tcW w:w="888" w:type="dxa"/>
            <w:shd w:val="clear" w:color="auto" w:fill="auto"/>
          </w:tcPr>
          <w:p w14:paraId="51430525" w14:textId="5037AC1F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5.16.</w:t>
            </w:r>
          </w:p>
        </w:tc>
        <w:tc>
          <w:tcPr>
            <w:tcW w:w="5456" w:type="dxa"/>
            <w:shd w:val="clear" w:color="auto" w:fill="auto"/>
          </w:tcPr>
          <w:p w14:paraId="13292F3D" w14:textId="77777777" w:rsidR="00847D4E" w:rsidRPr="00175A53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Субъектами Российской Федерации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еализованы мероприятия, предусмотренные региональными программами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 2022 году</w:t>
            </w:r>
          </w:p>
        </w:tc>
        <w:tc>
          <w:tcPr>
            <w:tcW w:w="1472" w:type="dxa"/>
            <w:shd w:val="clear" w:color="auto" w:fill="auto"/>
          </w:tcPr>
          <w:p w14:paraId="2E0605FC" w14:textId="349DEF45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15.02.2022</w:t>
            </w:r>
          </w:p>
        </w:tc>
        <w:tc>
          <w:tcPr>
            <w:tcW w:w="1473" w:type="dxa"/>
            <w:shd w:val="clear" w:color="auto" w:fill="auto"/>
          </w:tcPr>
          <w:p w14:paraId="382071AF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31.12.2022</w:t>
            </w:r>
          </w:p>
        </w:tc>
        <w:tc>
          <w:tcPr>
            <w:tcW w:w="1913" w:type="dxa"/>
            <w:shd w:val="clear" w:color="auto" w:fill="auto"/>
          </w:tcPr>
          <w:p w14:paraId="4FB617F2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</w:t>
            </w:r>
            <w:r w:rsidRPr="009108D7">
              <w:rPr>
                <w:szCs w:val="28"/>
              </w:rPr>
              <w:t>убъект</w:t>
            </w:r>
            <w:r>
              <w:rPr>
                <w:szCs w:val="28"/>
              </w:rPr>
              <w:t>ов Российской Федерации,</w:t>
            </w:r>
          </w:p>
          <w:p w14:paraId="17C182CC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75C38474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68BD46C1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субъектов Российской Федерации в Фонд ЖКХ о выполнении соглашения </w:t>
            </w:r>
          </w:p>
        </w:tc>
        <w:tc>
          <w:tcPr>
            <w:tcW w:w="1408" w:type="dxa"/>
            <w:shd w:val="clear" w:color="auto" w:fill="auto"/>
          </w:tcPr>
          <w:p w14:paraId="40505A9E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2A84ED4A" w14:textId="77777777" w:rsidTr="004B08B0">
        <w:tc>
          <w:tcPr>
            <w:tcW w:w="888" w:type="dxa"/>
            <w:shd w:val="clear" w:color="auto" w:fill="auto"/>
          </w:tcPr>
          <w:p w14:paraId="5821EB08" w14:textId="7678BDC4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5.17.</w:t>
            </w:r>
          </w:p>
        </w:tc>
        <w:tc>
          <w:tcPr>
            <w:tcW w:w="5456" w:type="dxa"/>
            <w:shd w:val="clear" w:color="auto" w:fill="auto"/>
          </w:tcPr>
          <w:p w14:paraId="284287FF" w14:textId="77777777" w:rsidR="00847D4E" w:rsidRPr="004832E5" w:rsidRDefault="00847D4E" w:rsidP="00847D4E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Минстроем России рассмотрен представленный Фондом ЖКХ отчет 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2022 году</w:t>
            </w:r>
          </w:p>
        </w:tc>
        <w:tc>
          <w:tcPr>
            <w:tcW w:w="1472" w:type="dxa"/>
            <w:shd w:val="clear" w:color="auto" w:fill="auto"/>
          </w:tcPr>
          <w:p w14:paraId="1B67FF4E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01.01.2023</w:t>
            </w:r>
          </w:p>
        </w:tc>
        <w:tc>
          <w:tcPr>
            <w:tcW w:w="1473" w:type="dxa"/>
            <w:shd w:val="clear" w:color="auto" w:fill="auto"/>
          </w:tcPr>
          <w:p w14:paraId="7FBA199D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01.04.2023</w:t>
            </w:r>
          </w:p>
        </w:tc>
        <w:tc>
          <w:tcPr>
            <w:tcW w:w="1913" w:type="dxa"/>
            <w:shd w:val="clear" w:color="auto" w:fill="auto"/>
          </w:tcPr>
          <w:p w14:paraId="2175AAC7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3A2548D2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4367606E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Письмо Фонда ЖКХ в Минстрой России с о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>тчет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ом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>качества водоснабжения в 2022 году</w:t>
            </w:r>
          </w:p>
        </w:tc>
        <w:tc>
          <w:tcPr>
            <w:tcW w:w="1408" w:type="dxa"/>
            <w:shd w:val="clear" w:color="auto" w:fill="auto"/>
          </w:tcPr>
          <w:p w14:paraId="6FEB2204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126CC6C0" w14:textId="77777777" w:rsidTr="004B08B0">
        <w:tc>
          <w:tcPr>
            <w:tcW w:w="888" w:type="dxa"/>
            <w:shd w:val="clear" w:color="auto" w:fill="auto"/>
          </w:tcPr>
          <w:p w14:paraId="63494861" w14:textId="6BE8495F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5.18.</w:t>
            </w:r>
          </w:p>
        </w:tc>
        <w:tc>
          <w:tcPr>
            <w:tcW w:w="5456" w:type="dxa"/>
            <w:shd w:val="clear" w:color="auto" w:fill="auto"/>
          </w:tcPr>
          <w:p w14:paraId="0D6A9F3D" w14:textId="018C8451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Опубликована в средствах массовой информации официальная статистика достижения целевых показателей федерального проекта за 2022 г.</w:t>
            </w:r>
          </w:p>
        </w:tc>
        <w:tc>
          <w:tcPr>
            <w:tcW w:w="1472" w:type="dxa"/>
            <w:shd w:val="clear" w:color="auto" w:fill="auto"/>
          </w:tcPr>
          <w:p w14:paraId="4E6B8D26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0F12C82B" w14:textId="42AF0B65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01.04.2023</w:t>
            </w:r>
          </w:p>
        </w:tc>
        <w:tc>
          <w:tcPr>
            <w:tcW w:w="1913" w:type="dxa"/>
            <w:shd w:val="clear" w:color="auto" w:fill="auto"/>
          </w:tcPr>
          <w:p w14:paraId="5D942F47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5E95D989" w14:textId="18E69E59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35C73449" w14:textId="625570DB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Публикация в СМИ</w:t>
            </w:r>
          </w:p>
        </w:tc>
        <w:tc>
          <w:tcPr>
            <w:tcW w:w="1408" w:type="dxa"/>
            <w:shd w:val="clear" w:color="auto" w:fill="auto"/>
          </w:tcPr>
          <w:p w14:paraId="362DB45B" w14:textId="02D76811" w:rsidR="00847D4E" w:rsidRPr="008F4335" w:rsidRDefault="00847D4E" w:rsidP="00847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04C2599D" w14:textId="77777777" w:rsidTr="004B08B0">
        <w:tc>
          <w:tcPr>
            <w:tcW w:w="888" w:type="dxa"/>
            <w:shd w:val="clear" w:color="auto" w:fill="auto"/>
          </w:tcPr>
          <w:p w14:paraId="488FF0D8" w14:textId="00C8CBF8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5.19.</w:t>
            </w:r>
          </w:p>
        </w:tc>
        <w:tc>
          <w:tcPr>
            <w:tcW w:w="5456" w:type="dxa"/>
            <w:shd w:val="clear" w:color="auto" w:fill="auto"/>
          </w:tcPr>
          <w:p w14:paraId="55177AD0" w14:textId="77777777" w:rsidR="00847D4E" w:rsidRPr="00175A53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Субъектами Российской Федерации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еализованы мероприятия, предусмотренные региональными программами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 2023 году</w:t>
            </w:r>
          </w:p>
        </w:tc>
        <w:tc>
          <w:tcPr>
            <w:tcW w:w="1472" w:type="dxa"/>
            <w:shd w:val="clear" w:color="auto" w:fill="auto"/>
          </w:tcPr>
          <w:p w14:paraId="00CF706F" w14:textId="6C2763AB" w:rsidR="00847D4E" w:rsidRPr="009108D7" w:rsidRDefault="00847D4E" w:rsidP="00847D4E">
            <w:pPr>
              <w:spacing w:line="24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15.02.2023</w:t>
            </w:r>
          </w:p>
        </w:tc>
        <w:tc>
          <w:tcPr>
            <w:tcW w:w="1473" w:type="dxa"/>
            <w:shd w:val="clear" w:color="auto" w:fill="auto"/>
          </w:tcPr>
          <w:p w14:paraId="3118F0E5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31.12.2023</w:t>
            </w:r>
          </w:p>
        </w:tc>
        <w:tc>
          <w:tcPr>
            <w:tcW w:w="1913" w:type="dxa"/>
            <w:shd w:val="clear" w:color="auto" w:fill="auto"/>
          </w:tcPr>
          <w:p w14:paraId="24DE5F3B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</w:t>
            </w:r>
            <w:r w:rsidRPr="009108D7">
              <w:rPr>
                <w:szCs w:val="28"/>
              </w:rPr>
              <w:t>убъект</w:t>
            </w:r>
            <w:r>
              <w:rPr>
                <w:szCs w:val="28"/>
              </w:rPr>
              <w:t>ов Российской Федерации,</w:t>
            </w:r>
          </w:p>
          <w:p w14:paraId="01F817D7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25B7542F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05254C56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Отчет субъектов Российской Федерации в Фонд ЖКХ о выполнении соглашения </w:t>
            </w:r>
          </w:p>
        </w:tc>
        <w:tc>
          <w:tcPr>
            <w:tcW w:w="1408" w:type="dxa"/>
            <w:shd w:val="clear" w:color="auto" w:fill="auto"/>
          </w:tcPr>
          <w:p w14:paraId="02EE2306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4BAF181D" w14:textId="77777777" w:rsidTr="007314D4">
        <w:tc>
          <w:tcPr>
            <w:tcW w:w="888" w:type="dxa"/>
            <w:shd w:val="clear" w:color="auto" w:fill="auto"/>
          </w:tcPr>
          <w:p w14:paraId="2EF48F41" w14:textId="35158D62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5.20.</w:t>
            </w:r>
          </w:p>
        </w:tc>
        <w:tc>
          <w:tcPr>
            <w:tcW w:w="5456" w:type="dxa"/>
            <w:shd w:val="clear" w:color="auto" w:fill="auto"/>
          </w:tcPr>
          <w:p w14:paraId="77286DB4" w14:textId="77777777" w:rsidR="00847D4E" w:rsidRPr="004832E5" w:rsidRDefault="00847D4E" w:rsidP="00847D4E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Минстроем России рассмотрен представленный Фондом ЖКХ отчет 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2023 году</w:t>
            </w:r>
          </w:p>
        </w:tc>
        <w:tc>
          <w:tcPr>
            <w:tcW w:w="1472" w:type="dxa"/>
            <w:shd w:val="clear" w:color="auto" w:fill="auto"/>
          </w:tcPr>
          <w:p w14:paraId="65059B6F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01.01.2024</w:t>
            </w:r>
          </w:p>
        </w:tc>
        <w:tc>
          <w:tcPr>
            <w:tcW w:w="1473" w:type="dxa"/>
            <w:shd w:val="clear" w:color="auto" w:fill="auto"/>
          </w:tcPr>
          <w:p w14:paraId="2328D3B5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01.04.2024</w:t>
            </w:r>
          </w:p>
        </w:tc>
        <w:tc>
          <w:tcPr>
            <w:tcW w:w="1913" w:type="dxa"/>
            <w:shd w:val="clear" w:color="auto" w:fill="auto"/>
          </w:tcPr>
          <w:p w14:paraId="704E8D2F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108B3A64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484BBA9C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Письмо Фонда ЖКХ в Минстрой России с о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>тчет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ом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>качества водоснабжения в 2023 году</w:t>
            </w:r>
          </w:p>
        </w:tc>
        <w:tc>
          <w:tcPr>
            <w:tcW w:w="1408" w:type="dxa"/>
            <w:shd w:val="clear" w:color="auto" w:fill="auto"/>
          </w:tcPr>
          <w:p w14:paraId="1C42D9ED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535E4AEE" w14:textId="77777777" w:rsidTr="007314D4">
        <w:tc>
          <w:tcPr>
            <w:tcW w:w="888" w:type="dxa"/>
            <w:shd w:val="clear" w:color="auto" w:fill="auto"/>
          </w:tcPr>
          <w:p w14:paraId="3596FDA2" w14:textId="53DC91C5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5.21.</w:t>
            </w:r>
          </w:p>
        </w:tc>
        <w:tc>
          <w:tcPr>
            <w:tcW w:w="5456" w:type="dxa"/>
            <w:shd w:val="clear" w:color="auto" w:fill="auto"/>
          </w:tcPr>
          <w:p w14:paraId="7C8CF335" w14:textId="0BFD5C1A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Опубликована в средствах массовой информации официальная статистика достижения целевых показателей федерального проекта за 2023 г.</w:t>
            </w:r>
          </w:p>
        </w:tc>
        <w:tc>
          <w:tcPr>
            <w:tcW w:w="1472" w:type="dxa"/>
            <w:shd w:val="clear" w:color="auto" w:fill="auto"/>
          </w:tcPr>
          <w:p w14:paraId="465B43C5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3643BECC" w14:textId="0F1BE5F5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01.04.2024</w:t>
            </w:r>
          </w:p>
        </w:tc>
        <w:tc>
          <w:tcPr>
            <w:tcW w:w="1913" w:type="dxa"/>
            <w:shd w:val="clear" w:color="auto" w:fill="auto"/>
          </w:tcPr>
          <w:p w14:paraId="5C55F4DD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5FFB76F8" w14:textId="689FAE2E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А.Ю. Попова</w:t>
            </w:r>
          </w:p>
        </w:tc>
        <w:tc>
          <w:tcPr>
            <w:tcW w:w="3004" w:type="dxa"/>
            <w:shd w:val="clear" w:color="auto" w:fill="auto"/>
          </w:tcPr>
          <w:p w14:paraId="4D0FE049" w14:textId="50EA0A21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Публикация в СМИ</w:t>
            </w:r>
          </w:p>
        </w:tc>
        <w:tc>
          <w:tcPr>
            <w:tcW w:w="1408" w:type="dxa"/>
            <w:shd w:val="clear" w:color="auto" w:fill="auto"/>
          </w:tcPr>
          <w:p w14:paraId="751C2257" w14:textId="3D9371A6" w:rsidR="00847D4E" w:rsidRPr="008F4335" w:rsidRDefault="00847D4E" w:rsidP="00847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  <w:tr w:rsidR="00847D4E" w:rsidRPr="0097443C" w14:paraId="3343C33A" w14:textId="77777777" w:rsidTr="007314D4">
        <w:tc>
          <w:tcPr>
            <w:tcW w:w="888" w:type="dxa"/>
            <w:shd w:val="clear" w:color="auto" w:fill="auto"/>
          </w:tcPr>
          <w:p w14:paraId="173CE129" w14:textId="23CE3CCC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5.22.</w:t>
            </w:r>
          </w:p>
        </w:tc>
        <w:tc>
          <w:tcPr>
            <w:tcW w:w="5456" w:type="dxa"/>
            <w:shd w:val="clear" w:color="auto" w:fill="auto"/>
          </w:tcPr>
          <w:p w14:paraId="1596A675" w14:textId="77777777" w:rsidR="00847D4E" w:rsidRPr="00175A53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Субъектами Российской Федерации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еализованы мероприятия, предусмотренные региональными программами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 2024 году</w:t>
            </w:r>
          </w:p>
        </w:tc>
        <w:tc>
          <w:tcPr>
            <w:tcW w:w="1472" w:type="dxa"/>
            <w:shd w:val="clear" w:color="auto" w:fill="auto"/>
          </w:tcPr>
          <w:p w14:paraId="4F7C91B2" w14:textId="23388CC4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15.02.2024</w:t>
            </w:r>
          </w:p>
        </w:tc>
        <w:tc>
          <w:tcPr>
            <w:tcW w:w="1473" w:type="dxa"/>
            <w:shd w:val="clear" w:color="auto" w:fill="auto"/>
          </w:tcPr>
          <w:p w14:paraId="78EE4688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01.06.2024</w:t>
            </w:r>
          </w:p>
        </w:tc>
        <w:tc>
          <w:tcPr>
            <w:tcW w:w="1913" w:type="dxa"/>
            <w:shd w:val="clear" w:color="auto" w:fill="auto"/>
          </w:tcPr>
          <w:p w14:paraId="6814CCAF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Высшие должностные лица с</w:t>
            </w:r>
            <w:r w:rsidRPr="009108D7">
              <w:rPr>
                <w:szCs w:val="28"/>
              </w:rPr>
              <w:t>убъект</w:t>
            </w:r>
            <w:r>
              <w:rPr>
                <w:szCs w:val="28"/>
              </w:rPr>
              <w:t>ов Российской Федерации,</w:t>
            </w:r>
          </w:p>
          <w:p w14:paraId="00FD4A64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  <w:r>
              <w:rPr>
                <w:szCs w:val="28"/>
              </w:rPr>
              <w:t>,</w:t>
            </w:r>
          </w:p>
          <w:p w14:paraId="101B98A0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Н.Е. </w:t>
            </w:r>
            <w:proofErr w:type="spellStart"/>
            <w:r>
              <w:rPr>
                <w:szCs w:val="28"/>
              </w:rPr>
              <w:t>Красавцева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0DBAF1BE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Отчет субъектов Российской Федерации в Фонд ЖКХ о выполнении соглашения </w:t>
            </w:r>
          </w:p>
        </w:tc>
        <w:tc>
          <w:tcPr>
            <w:tcW w:w="1408" w:type="dxa"/>
            <w:shd w:val="clear" w:color="auto" w:fill="auto"/>
          </w:tcPr>
          <w:p w14:paraId="57D8CD2B" w14:textId="77777777" w:rsidR="00847D4E" w:rsidRDefault="00847D4E" w:rsidP="00847D4E">
            <w:pPr>
              <w:jc w:val="center"/>
            </w:pPr>
            <w:r w:rsidRPr="008F4335">
              <w:rPr>
                <w:szCs w:val="28"/>
              </w:rPr>
              <w:t>Руководитель национального проекта</w:t>
            </w:r>
          </w:p>
        </w:tc>
      </w:tr>
      <w:tr w:rsidR="00847D4E" w:rsidRPr="0097443C" w14:paraId="7724A8CF" w14:textId="77777777" w:rsidTr="007314D4">
        <w:tc>
          <w:tcPr>
            <w:tcW w:w="888" w:type="dxa"/>
            <w:shd w:val="clear" w:color="auto" w:fill="auto"/>
          </w:tcPr>
          <w:p w14:paraId="49A546B6" w14:textId="0A9FEA2A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5.23.</w:t>
            </w:r>
          </w:p>
        </w:tc>
        <w:tc>
          <w:tcPr>
            <w:tcW w:w="5456" w:type="dxa"/>
            <w:shd w:val="clear" w:color="auto" w:fill="auto"/>
          </w:tcPr>
          <w:p w14:paraId="64968842" w14:textId="77777777" w:rsidR="00847D4E" w:rsidRPr="004832E5" w:rsidRDefault="00847D4E" w:rsidP="00847D4E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Минстроем России рассмотрен представленный Фондом ЖКХ отчет 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повышения </w:t>
            </w:r>
            <w:r>
              <w:rPr>
                <w:bCs/>
                <w:szCs w:val="28"/>
              </w:rPr>
              <w:t xml:space="preserve">качества водоснабжения 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2024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году</w:t>
            </w:r>
          </w:p>
        </w:tc>
        <w:tc>
          <w:tcPr>
            <w:tcW w:w="1472" w:type="dxa"/>
            <w:shd w:val="clear" w:color="auto" w:fill="auto"/>
          </w:tcPr>
          <w:p w14:paraId="7DF64B80" w14:textId="3D1BF1C8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6CBB738B" w14:textId="77777777" w:rsidR="00847D4E" w:rsidRPr="009108D7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01.09.2024</w:t>
            </w:r>
          </w:p>
        </w:tc>
        <w:tc>
          <w:tcPr>
            <w:tcW w:w="1913" w:type="dxa"/>
            <w:shd w:val="clear" w:color="auto" w:fill="auto"/>
          </w:tcPr>
          <w:p w14:paraId="6E4C9A0C" w14:textId="77777777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Чибис,</w:t>
            </w:r>
          </w:p>
          <w:p w14:paraId="0BBEB69F" w14:textId="77777777" w:rsidR="00847D4E" w:rsidRPr="009108D7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К.Г. </w:t>
            </w:r>
            <w:proofErr w:type="spellStart"/>
            <w:r>
              <w:rPr>
                <w:szCs w:val="28"/>
              </w:rPr>
              <w:t>Цицин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2E70B9C5" w14:textId="77777777" w:rsidR="00847D4E" w:rsidRPr="009108D7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Письмо Фонда ЖКХ в Минстрой России с о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>тчет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ом</w:t>
            </w:r>
            <w:r w:rsidRPr="00C4758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 р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еализ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ации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х </w:t>
            </w:r>
            <w:r w:rsidRPr="00175A5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программ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повышения </w:t>
            </w:r>
            <w:r>
              <w:rPr>
                <w:bCs/>
                <w:szCs w:val="28"/>
              </w:rPr>
              <w:t>качества водоснабжения в 2024 году</w:t>
            </w:r>
          </w:p>
        </w:tc>
        <w:tc>
          <w:tcPr>
            <w:tcW w:w="1408" w:type="dxa"/>
            <w:shd w:val="clear" w:color="auto" w:fill="auto"/>
          </w:tcPr>
          <w:p w14:paraId="35938366" w14:textId="43E4959D" w:rsidR="00847D4E" w:rsidRDefault="00847D4E" w:rsidP="00847D4E">
            <w:pPr>
              <w:jc w:val="center"/>
            </w:pPr>
            <w:r>
              <w:rPr>
                <w:szCs w:val="28"/>
              </w:rPr>
              <w:lastRenderedPageBreak/>
              <w:t>Проектный комитет</w:t>
            </w:r>
          </w:p>
        </w:tc>
      </w:tr>
      <w:tr w:rsidR="00847D4E" w:rsidRPr="0097443C" w14:paraId="462DE039" w14:textId="77777777" w:rsidTr="007314D4">
        <w:tc>
          <w:tcPr>
            <w:tcW w:w="888" w:type="dxa"/>
            <w:shd w:val="clear" w:color="auto" w:fill="auto"/>
          </w:tcPr>
          <w:p w14:paraId="546CF559" w14:textId="431C1B0D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5.24.</w:t>
            </w:r>
          </w:p>
        </w:tc>
        <w:tc>
          <w:tcPr>
            <w:tcW w:w="5456" w:type="dxa"/>
            <w:shd w:val="clear" w:color="auto" w:fill="auto"/>
          </w:tcPr>
          <w:p w14:paraId="730D43C0" w14:textId="3C700293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 Правительство Российской Федерации направлен отчет Минстроя России </w:t>
            </w:r>
            <w:r w:rsidRPr="007314D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 реализации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не менее 90% мероприятий по строительству и</w:t>
            </w:r>
            <w:r w:rsidRPr="007314D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реконструкции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(модернизации)</w:t>
            </w:r>
            <w:r w:rsidRPr="007314D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объектов питьевого водоснабжения, предусмотренных региональными программами повышения качества водоснабжения</w:t>
            </w:r>
          </w:p>
        </w:tc>
        <w:tc>
          <w:tcPr>
            <w:tcW w:w="1472" w:type="dxa"/>
            <w:shd w:val="clear" w:color="auto" w:fill="auto"/>
          </w:tcPr>
          <w:p w14:paraId="5EED1695" w14:textId="7417499D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473" w:type="dxa"/>
            <w:shd w:val="clear" w:color="auto" w:fill="auto"/>
          </w:tcPr>
          <w:p w14:paraId="48883974" w14:textId="77777777" w:rsidR="00847D4E" w:rsidRDefault="00847D4E" w:rsidP="00847D4E">
            <w:pPr>
              <w:spacing w:line="240" w:lineRule="atLeast"/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31.12.2024</w:t>
            </w:r>
          </w:p>
        </w:tc>
        <w:tc>
          <w:tcPr>
            <w:tcW w:w="1913" w:type="dxa"/>
            <w:shd w:val="clear" w:color="auto" w:fill="auto"/>
          </w:tcPr>
          <w:p w14:paraId="00BF9EEB" w14:textId="3D610D6F" w:rsidR="00847D4E" w:rsidRDefault="00847D4E" w:rsidP="00847D4E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А.В. Чибис</w:t>
            </w:r>
          </w:p>
        </w:tc>
        <w:tc>
          <w:tcPr>
            <w:tcW w:w="3004" w:type="dxa"/>
            <w:shd w:val="clear" w:color="auto" w:fill="auto"/>
          </w:tcPr>
          <w:p w14:paraId="52403BF1" w14:textId="77777777" w:rsidR="00847D4E" w:rsidRDefault="00847D4E" w:rsidP="00847D4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7314D4">
              <w:rPr>
                <w:rFonts w:eastAsia="Arial Unicode MS"/>
                <w:bCs/>
                <w:color w:val="000000"/>
                <w:szCs w:val="28"/>
                <w:u w:color="000000"/>
              </w:rPr>
              <w:t>Отчет Минстроя России о реализации мероприятий по строительству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и</w:t>
            </w:r>
            <w:r w:rsidRPr="007314D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реконструкции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(модернизации)</w:t>
            </w:r>
            <w:r w:rsidRPr="007314D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объектов питьевого водоснабжения, предусмотренных региональными программами повышения качества водоснабжения</w:t>
            </w:r>
          </w:p>
        </w:tc>
        <w:tc>
          <w:tcPr>
            <w:tcW w:w="1408" w:type="dxa"/>
            <w:shd w:val="clear" w:color="auto" w:fill="auto"/>
          </w:tcPr>
          <w:p w14:paraId="05486A97" w14:textId="77777777" w:rsidR="00847D4E" w:rsidRDefault="00847D4E" w:rsidP="00847D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Проектный комитет</w:t>
            </w:r>
          </w:p>
        </w:tc>
      </w:tr>
    </w:tbl>
    <w:p w14:paraId="68FFBB7A" w14:textId="77777777" w:rsidR="00170B15" w:rsidRDefault="00170B15" w:rsidP="00943121">
      <w:pPr>
        <w:spacing w:line="120" w:lineRule="exact"/>
        <w:jc w:val="center"/>
        <w:rPr>
          <w:szCs w:val="28"/>
        </w:rPr>
      </w:pPr>
    </w:p>
    <w:p w14:paraId="35C8302E" w14:textId="77777777" w:rsidR="00170B15" w:rsidRDefault="00170B15" w:rsidP="00943121">
      <w:pPr>
        <w:spacing w:line="120" w:lineRule="exact"/>
        <w:jc w:val="center"/>
        <w:rPr>
          <w:szCs w:val="28"/>
        </w:rPr>
      </w:pPr>
    </w:p>
    <w:p w14:paraId="5BED2E06" w14:textId="77777777" w:rsidR="00170B15" w:rsidRPr="00170B15" w:rsidRDefault="00170B15" w:rsidP="00170B15">
      <w:pPr>
        <w:spacing w:line="240" w:lineRule="atLeast"/>
        <w:jc w:val="left"/>
        <w:rPr>
          <w:rFonts w:eastAsia="Arial Unicode MS"/>
          <w:bCs/>
          <w:color w:val="000000"/>
          <w:szCs w:val="28"/>
          <w:u w:color="000000"/>
        </w:rPr>
      </w:pPr>
      <w:r>
        <w:rPr>
          <w:rFonts w:eastAsia="Arial Unicode MS"/>
          <w:b/>
          <w:bCs/>
          <w:color w:val="000000"/>
          <w:szCs w:val="28"/>
          <w:u w:color="000000"/>
          <w:vertAlign w:val="superscript"/>
        </w:rPr>
        <w:t xml:space="preserve">1 </w:t>
      </w:r>
      <w:r w:rsidRPr="00170B15">
        <w:rPr>
          <w:rFonts w:eastAsia="Arial Unicode MS"/>
          <w:bCs/>
          <w:color w:val="000000"/>
          <w:szCs w:val="28"/>
          <w:u w:color="000000"/>
        </w:rPr>
        <w:t>включающие в том числе:</w:t>
      </w:r>
    </w:p>
    <w:p w14:paraId="350B89CD" w14:textId="77777777" w:rsidR="00170B15" w:rsidRPr="00170B15" w:rsidRDefault="00170B15" w:rsidP="00170B1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 w:rsidRPr="00170B15">
        <w:rPr>
          <w:rFonts w:eastAsia="Arial Unicode MS"/>
          <w:bCs/>
          <w:color w:val="000000"/>
          <w:szCs w:val="28"/>
          <w:u w:color="000000"/>
        </w:rPr>
        <w:t>- долю финансирования мероприятий по модернизации сетей водоснабжения в размере не более 30% от общего объема финансирования программы;</w:t>
      </w:r>
    </w:p>
    <w:p w14:paraId="16B24D59" w14:textId="77777777" w:rsidR="00170B15" w:rsidRDefault="00637597" w:rsidP="00170B1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>
        <w:rPr>
          <w:rFonts w:eastAsia="Arial Unicode MS"/>
          <w:bCs/>
          <w:color w:val="000000"/>
          <w:szCs w:val="28"/>
          <w:u w:color="000000"/>
        </w:rPr>
        <w:t xml:space="preserve">- </w:t>
      </w:r>
      <w:r w:rsidR="00170B15" w:rsidRPr="00170B15">
        <w:rPr>
          <w:rFonts w:eastAsia="Arial Unicode MS"/>
          <w:bCs/>
          <w:color w:val="000000"/>
          <w:szCs w:val="28"/>
          <w:u w:color="000000"/>
        </w:rPr>
        <w:t>требования в части применения современных технологий водоподготовки и водоснабжения, в том числе с использованием технологий, разработанных предприятиями о</w:t>
      </w:r>
      <w:r w:rsidR="00170B15">
        <w:rPr>
          <w:rFonts w:eastAsia="Arial Unicode MS"/>
          <w:bCs/>
          <w:color w:val="000000"/>
          <w:szCs w:val="28"/>
          <w:u w:color="000000"/>
        </w:rPr>
        <w:t>боронно-промышленного комплекса.</w:t>
      </w:r>
    </w:p>
    <w:p w14:paraId="514E1AEF" w14:textId="77777777" w:rsidR="008108C5" w:rsidRDefault="008108C5" w:rsidP="008108C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 w:rsidRPr="008108C5">
        <w:rPr>
          <w:rFonts w:eastAsia="Arial Unicode MS"/>
          <w:bCs/>
          <w:color w:val="000000"/>
          <w:szCs w:val="28"/>
          <w:u w:color="000000"/>
          <w:vertAlign w:val="superscript"/>
        </w:rPr>
        <w:t>2</w:t>
      </w:r>
      <w:r w:rsidRPr="008108C5">
        <w:rPr>
          <w:rFonts w:eastAsia="Arial Unicode MS"/>
          <w:bCs/>
          <w:color w:val="000000"/>
          <w:szCs w:val="28"/>
          <w:u w:color="000000"/>
        </w:rPr>
        <w:t xml:space="preserve"> </w:t>
      </w:r>
      <w:r>
        <w:rPr>
          <w:rFonts w:eastAsia="Arial Unicode MS"/>
          <w:bCs/>
          <w:color w:val="000000"/>
          <w:szCs w:val="28"/>
          <w:u w:color="000000"/>
        </w:rPr>
        <w:t>предусматривающий в том числе:</w:t>
      </w:r>
    </w:p>
    <w:p w14:paraId="3C6C273B" w14:textId="77777777" w:rsidR="008108C5" w:rsidRDefault="008108C5" w:rsidP="008108C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 w:rsidRPr="00A14FD6">
        <w:rPr>
          <w:rFonts w:eastAsia="Arial Unicode MS"/>
          <w:bCs/>
          <w:color w:val="000000"/>
          <w:szCs w:val="28"/>
          <w:u w:color="000000"/>
        </w:rPr>
        <w:t xml:space="preserve">- </w:t>
      </w:r>
      <w:r>
        <w:rPr>
          <w:rFonts w:eastAsia="Arial Unicode MS"/>
          <w:bCs/>
          <w:color w:val="000000"/>
          <w:szCs w:val="28"/>
          <w:u w:color="000000"/>
        </w:rPr>
        <w:t>полномочия и ответственность сторон соглашений с субъектами Российской Федерации, реализующими региональные программы</w:t>
      </w:r>
      <w:r w:rsidRPr="00A14FD6">
        <w:rPr>
          <w:rFonts w:eastAsia="Arial Unicode MS"/>
          <w:bCs/>
          <w:color w:val="000000"/>
          <w:szCs w:val="28"/>
          <w:u w:color="000000"/>
        </w:rPr>
        <w:t xml:space="preserve"> повышения качества водоснабжения</w:t>
      </w:r>
      <w:r>
        <w:rPr>
          <w:rFonts w:eastAsia="Arial Unicode MS"/>
          <w:bCs/>
          <w:color w:val="000000"/>
          <w:szCs w:val="28"/>
          <w:u w:color="000000"/>
        </w:rPr>
        <w:t xml:space="preserve"> (Минстрой России, субъект Российской Федерации, Фонд ЖКХ);</w:t>
      </w:r>
    </w:p>
    <w:p w14:paraId="1C29C532" w14:textId="77777777" w:rsidR="008108C5" w:rsidRDefault="008108C5" w:rsidP="008108C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>
        <w:rPr>
          <w:rFonts w:eastAsia="Arial Unicode MS"/>
          <w:bCs/>
          <w:color w:val="000000"/>
          <w:szCs w:val="28"/>
          <w:u w:color="000000"/>
        </w:rPr>
        <w:t>- порядок проведения экспертизы проектов региональных программ</w:t>
      </w:r>
      <w:r w:rsidRPr="00A14FD6">
        <w:rPr>
          <w:rFonts w:eastAsia="Arial Unicode MS"/>
          <w:bCs/>
          <w:color w:val="000000"/>
          <w:szCs w:val="28"/>
          <w:u w:color="000000"/>
        </w:rPr>
        <w:t xml:space="preserve"> повышения качества водоснабжения</w:t>
      </w:r>
      <w:r>
        <w:rPr>
          <w:rFonts w:eastAsia="Arial Unicode MS"/>
          <w:bCs/>
          <w:color w:val="000000"/>
          <w:szCs w:val="28"/>
          <w:u w:color="000000"/>
        </w:rPr>
        <w:t>;</w:t>
      </w:r>
    </w:p>
    <w:p w14:paraId="097EE2F0" w14:textId="77777777" w:rsidR="008108C5" w:rsidRDefault="008108C5" w:rsidP="008108C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>
        <w:rPr>
          <w:rFonts w:eastAsia="Arial Unicode MS"/>
          <w:bCs/>
          <w:color w:val="000000"/>
          <w:szCs w:val="28"/>
          <w:u w:color="000000"/>
        </w:rPr>
        <w:lastRenderedPageBreak/>
        <w:t xml:space="preserve">- параметры технического контроля за качеством воды по итогам реализации мероприятий региональных программ </w:t>
      </w:r>
      <w:r w:rsidRPr="00A14FD6">
        <w:rPr>
          <w:rFonts w:eastAsia="Arial Unicode MS"/>
          <w:bCs/>
          <w:color w:val="000000"/>
          <w:szCs w:val="28"/>
          <w:u w:color="000000"/>
        </w:rPr>
        <w:t>повышения качества водоснабжения</w:t>
      </w:r>
      <w:r>
        <w:rPr>
          <w:rFonts w:eastAsia="Arial Unicode MS"/>
          <w:bCs/>
          <w:color w:val="000000"/>
          <w:szCs w:val="28"/>
          <w:u w:color="000000"/>
        </w:rPr>
        <w:t>;</w:t>
      </w:r>
    </w:p>
    <w:p w14:paraId="63D4C782" w14:textId="77777777" w:rsidR="008108C5" w:rsidRDefault="008108C5" w:rsidP="008108C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>
        <w:rPr>
          <w:rFonts w:eastAsia="Arial Unicode MS"/>
          <w:bCs/>
          <w:color w:val="000000"/>
          <w:szCs w:val="28"/>
          <w:u w:color="000000"/>
        </w:rPr>
        <w:t xml:space="preserve">- санкции за невыполнение условий или мероприятий, предусмотренных региональными программами </w:t>
      </w:r>
      <w:r w:rsidRPr="00A14FD6">
        <w:rPr>
          <w:rFonts w:eastAsia="Arial Unicode MS"/>
          <w:bCs/>
          <w:color w:val="000000"/>
          <w:szCs w:val="28"/>
          <w:u w:color="000000"/>
        </w:rPr>
        <w:t>повышения качества водоснабжения</w:t>
      </w:r>
      <w:r>
        <w:rPr>
          <w:rFonts w:eastAsia="Arial Unicode MS"/>
          <w:bCs/>
          <w:color w:val="000000"/>
          <w:szCs w:val="28"/>
          <w:u w:color="000000"/>
        </w:rPr>
        <w:t xml:space="preserve"> и соглашениями с субъектами Российской Федерации, реализующими указанные программы;</w:t>
      </w:r>
    </w:p>
    <w:p w14:paraId="74F6BA83" w14:textId="77777777" w:rsidR="008108C5" w:rsidRDefault="008108C5" w:rsidP="008108C5">
      <w:pPr>
        <w:spacing w:line="240" w:lineRule="atLeast"/>
        <w:rPr>
          <w:rFonts w:eastAsia="Arial Unicode MS"/>
          <w:bCs/>
          <w:color w:val="000000"/>
          <w:szCs w:val="28"/>
          <w:u w:color="000000"/>
        </w:rPr>
      </w:pPr>
      <w:r>
        <w:rPr>
          <w:rFonts w:eastAsia="Arial Unicode MS"/>
          <w:bCs/>
          <w:color w:val="000000"/>
          <w:szCs w:val="28"/>
          <w:u w:color="000000"/>
        </w:rPr>
        <w:t>- систему мониторинга качества питьевой воды для оценки результатов реализации мероприятий федерального проекта;</w:t>
      </w:r>
    </w:p>
    <w:p w14:paraId="106BCAB4" w14:textId="42E0094A" w:rsidR="00170B15" w:rsidRDefault="008108C5" w:rsidP="00170B15">
      <w:pPr>
        <w:spacing w:line="240" w:lineRule="atLeast"/>
        <w:rPr>
          <w:rFonts w:eastAsia="Arial Unicode MS"/>
          <w:b/>
          <w:bCs/>
          <w:color w:val="000000"/>
          <w:szCs w:val="28"/>
          <w:u w:color="000000"/>
        </w:rPr>
      </w:pPr>
      <w:r>
        <w:rPr>
          <w:rFonts w:eastAsia="Arial Unicode MS"/>
          <w:bCs/>
          <w:color w:val="000000"/>
          <w:szCs w:val="28"/>
          <w:u w:color="000000"/>
        </w:rPr>
        <w:t xml:space="preserve">- </w:t>
      </w:r>
      <w:r>
        <w:rPr>
          <w:bCs/>
          <w:szCs w:val="28"/>
        </w:rPr>
        <w:t xml:space="preserve">методические требования по подготовке и реализации </w:t>
      </w:r>
      <w:r>
        <w:rPr>
          <w:rFonts w:eastAsia="Arial Unicode MS"/>
          <w:bCs/>
          <w:color w:val="000000"/>
          <w:szCs w:val="28"/>
          <w:u w:color="000000"/>
        </w:rPr>
        <w:t xml:space="preserve">региональных программ </w:t>
      </w:r>
      <w:r w:rsidRPr="00A14FD6">
        <w:rPr>
          <w:rFonts w:eastAsia="Arial Unicode MS"/>
          <w:bCs/>
          <w:color w:val="000000"/>
          <w:szCs w:val="28"/>
          <w:u w:color="000000"/>
        </w:rPr>
        <w:t>повышения качества водоснабжения</w:t>
      </w:r>
      <w:r w:rsidR="00065C93" w:rsidRPr="00065C93">
        <w:rPr>
          <w:rFonts w:eastAsia="Arial Unicode MS"/>
          <w:bCs/>
          <w:color w:val="000000"/>
          <w:szCs w:val="28"/>
          <w:u w:color="000000"/>
        </w:rPr>
        <w:t>.</w:t>
      </w:r>
      <w:r w:rsidR="00170B15">
        <w:rPr>
          <w:rFonts w:eastAsia="Arial Unicode MS"/>
          <w:b/>
          <w:bCs/>
          <w:color w:val="000000"/>
          <w:szCs w:val="28"/>
          <w:u w:color="000000"/>
        </w:rPr>
        <w:br w:type="page"/>
      </w:r>
    </w:p>
    <w:p w14:paraId="124C1B62" w14:textId="77777777" w:rsidR="00943121" w:rsidRPr="00F412EB" w:rsidRDefault="00943121" w:rsidP="00170B15">
      <w:pPr>
        <w:spacing w:line="240" w:lineRule="atLeast"/>
        <w:jc w:val="right"/>
        <w:rPr>
          <w:szCs w:val="28"/>
        </w:rPr>
      </w:pPr>
      <w:r w:rsidRPr="00F412EB">
        <w:rPr>
          <w:szCs w:val="28"/>
        </w:rPr>
        <w:lastRenderedPageBreak/>
        <w:t>ПРИЛОЖЕНИЕ № 2</w:t>
      </w:r>
    </w:p>
    <w:p w14:paraId="0CC336BA" w14:textId="77777777" w:rsidR="00943121" w:rsidRPr="00F412EB" w:rsidRDefault="00943121" w:rsidP="00F412EB">
      <w:pPr>
        <w:tabs>
          <w:tab w:val="left" w:pos="9072"/>
        </w:tabs>
        <w:spacing w:line="240" w:lineRule="auto"/>
        <w:jc w:val="right"/>
        <w:rPr>
          <w:szCs w:val="28"/>
        </w:rPr>
      </w:pPr>
      <w:r w:rsidRPr="00F412EB">
        <w:rPr>
          <w:szCs w:val="28"/>
        </w:rPr>
        <w:t xml:space="preserve">к паспорту федерального проекта </w:t>
      </w:r>
      <w:r w:rsidR="00B02018" w:rsidRPr="00F412EB">
        <w:rPr>
          <w:szCs w:val="28"/>
        </w:rPr>
        <w:t>«Чистая вода»</w:t>
      </w:r>
    </w:p>
    <w:p w14:paraId="381732EC" w14:textId="77777777" w:rsidR="00943121" w:rsidRPr="00F412EB" w:rsidRDefault="00943121" w:rsidP="00F412EB">
      <w:pPr>
        <w:spacing w:line="240" w:lineRule="auto"/>
        <w:jc w:val="center"/>
        <w:rPr>
          <w:sz w:val="24"/>
          <w:szCs w:val="24"/>
        </w:rPr>
      </w:pPr>
    </w:p>
    <w:p w14:paraId="6D0947CC" w14:textId="77777777" w:rsidR="00943121" w:rsidRDefault="00943121" w:rsidP="00F412EB">
      <w:pPr>
        <w:spacing w:line="240" w:lineRule="auto"/>
        <w:jc w:val="center"/>
        <w:rPr>
          <w:b/>
          <w:sz w:val="24"/>
          <w:szCs w:val="24"/>
        </w:rPr>
      </w:pPr>
      <w:r w:rsidRPr="00AB307E">
        <w:rPr>
          <w:b/>
          <w:sz w:val="24"/>
          <w:szCs w:val="24"/>
        </w:rPr>
        <w:t>Показатели федерального проекта по субъектам Российской Федерации</w:t>
      </w:r>
      <w:r w:rsidRPr="00F412EB">
        <w:rPr>
          <w:b/>
          <w:sz w:val="24"/>
          <w:szCs w:val="24"/>
        </w:rPr>
        <w:t xml:space="preserve"> </w:t>
      </w:r>
    </w:p>
    <w:p w14:paraId="18144291" w14:textId="77777777" w:rsidR="00D86337" w:rsidRDefault="00D86337" w:rsidP="00F412EB">
      <w:pPr>
        <w:spacing w:line="240" w:lineRule="auto"/>
        <w:jc w:val="center"/>
        <w:rPr>
          <w:b/>
          <w:sz w:val="24"/>
          <w:szCs w:val="24"/>
        </w:rPr>
      </w:pPr>
    </w:p>
    <w:p w14:paraId="5C4A660D" w14:textId="4FAE3755" w:rsidR="00D86337" w:rsidRPr="00F412EB" w:rsidRDefault="002E6805" w:rsidP="00D8633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Доля</w:t>
      </w:r>
      <w:r w:rsidR="00D86337" w:rsidRPr="00D86337">
        <w:rPr>
          <w:b/>
          <w:sz w:val="24"/>
          <w:szCs w:val="24"/>
        </w:rPr>
        <w:t xml:space="preserve"> населения</w:t>
      </w:r>
      <w:r w:rsidR="00C928C7">
        <w:rPr>
          <w:b/>
          <w:sz w:val="24"/>
          <w:szCs w:val="24"/>
        </w:rPr>
        <w:t xml:space="preserve"> субъекта</w:t>
      </w:r>
      <w:r w:rsidR="00D86337" w:rsidRPr="00D86337">
        <w:rPr>
          <w:b/>
          <w:sz w:val="24"/>
          <w:szCs w:val="24"/>
        </w:rPr>
        <w:t xml:space="preserve"> Российской Федерации, обеспеченного качественной питьевой водой из систем централизованного водоснабжения</w:t>
      </w:r>
      <w:r w:rsidR="00D863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%</w:t>
      </w:r>
    </w:p>
    <w:p w14:paraId="2D39F576" w14:textId="77777777" w:rsidR="00D86337" w:rsidRDefault="00D86337" w:rsidP="00F412EB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3"/>
        <w:gridCol w:w="1984"/>
        <w:gridCol w:w="1987"/>
        <w:gridCol w:w="1032"/>
        <w:gridCol w:w="1033"/>
        <w:gridCol w:w="1033"/>
        <w:gridCol w:w="1032"/>
        <w:gridCol w:w="1033"/>
        <w:gridCol w:w="1033"/>
        <w:gridCol w:w="1033"/>
      </w:tblGrid>
      <w:tr w:rsidR="00D86337" w:rsidRPr="00F412EB" w14:paraId="5DB4DFE1" w14:textId="77777777" w:rsidTr="0099098A">
        <w:trPr>
          <w:cantSplit/>
        </w:trPr>
        <w:tc>
          <w:tcPr>
            <w:tcW w:w="3633" w:type="dxa"/>
            <w:vMerge w:val="restart"/>
            <w:vAlign w:val="center"/>
          </w:tcPr>
          <w:p w14:paraId="238A898F" w14:textId="77777777" w:rsidR="00D86337" w:rsidRPr="00F412EB" w:rsidRDefault="00D86337" w:rsidP="0099098A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412EB">
              <w:rPr>
                <w:rFonts w:eastAsia="Arial Unicode MS"/>
                <w:b/>
                <w:sz w:val="24"/>
                <w:szCs w:val="24"/>
              </w:rPr>
              <w:t xml:space="preserve">Субъект </w:t>
            </w:r>
          </w:p>
          <w:p w14:paraId="14CBF6B0" w14:textId="77777777" w:rsidR="00D86337" w:rsidRPr="00F412EB" w:rsidRDefault="00D86337" w:rsidP="00C928C7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412EB">
              <w:rPr>
                <w:rFonts w:eastAsia="Arial Unicode MS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6FC37934" w14:textId="77777777" w:rsidR="00D86337" w:rsidRPr="00F412EB" w:rsidRDefault="00D86337" w:rsidP="0099098A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412EB">
              <w:rPr>
                <w:rFonts w:eastAsia="Arial Unicode MS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390DB3BB" w14:textId="77777777" w:rsidR="00D86337" w:rsidRPr="00F412EB" w:rsidRDefault="00D86337" w:rsidP="0099098A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412EB">
              <w:rPr>
                <w:rFonts w:eastAsia="Arial Unicode MS"/>
                <w:b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D86337" w:rsidRPr="00F412EB" w14:paraId="37CB93E6" w14:textId="77777777" w:rsidTr="003E416B">
        <w:trPr>
          <w:cantSplit/>
        </w:trPr>
        <w:tc>
          <w:tcPr>
            <w:tcW w:w="3633" w:type="dxa"/>
            <w:vMerge/>
          </w:tcPr>
          <w:p w14:paraId="7EFD977F" w14:textId="77777777" w:rsidR="00D86337" w:rsidRPr="00F412EB" w:rsidRDefault="00D86337" w:rsidP="0099098A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A9DE64" w14:textId="77777777" w:rsidR="00D86337" w:rsidRPr="00F412EB" w:rsidRDefault="00D86337" w:rsidP="0099098A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412EB">
              <w:rPr>
                <w:rFonts w:eastAsia="Arial Unicode MS"/>
                <w:b/>
                <w:sz w:val="24"/>
                <w:szCs w:val="24"/>
              </w:rPr>
              <w:t>Значение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C59AE3" w14:textId="77777777" w:rsidR="00D86337" w:rsidRPr="00F412EB" w:rsidRDefault="00D86337" w:rsidP="0099098A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412EB">
              <w:rPr>
                <w:rFonts w:eastAsia="Arial Unicode MS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D3DA45" w14:textId="77777777" w:rsidR="00D86337" w:rsidRPr="00F412EB" w:rsidRDefault="00D86337" w:rsidP="00990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12E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16960D0" w14:textId="77777777" w:rsidR="00D86337" w:rsidRPr="00F412EB" w:rsidRDefault="00D86337" w:rsidP="00990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12E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2B3B393" w14:textId="77777777" w:rsidR="00D86337" w:rsidRPr="00F412EB" w:rsidRDefault="00D86337" w:rsidP="00990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12E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FCE819" w14:textId="77777777" w:rsidR="00D86337" w:rsidRPr="00F412EB" w:rsidRDefault="00D86337" w:rsidP="00990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12E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B60AFEB" w14:textId="77777777" w:rsidR="00D86337" w:rsidRPr="00F412EB" w:rsidRDefault="00D86337" w:rsidP="00990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12E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49A3FE" w14:textId="77777777" w:rsidR="00D86337" w:rsidRPr="00F412EB" w:rsidRDefault="00D86337" w:rsidP="00990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12E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24F4AE" w14:textId="77777777" w:rsidR="00D86337" w:rsidRPr="00F412EB" w:rsidRDefault="00D86337" w:rsidP="00990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12EB">
              <w:rPr>
                <w:b/>
                <w:sz w:val="24"/>
                <w:szCs w:val="24"/>
              </w:rPr>
              <w:t>2024</w:t>
            </w:r>
          </w:p>
        </w:tc>
      </w:tr>
      <w:tr w:rsidR="00D86337" w:rsidRPr="00F412EB" w14:paraId="46E6C0ED" w14:textId="77777777" w:rsidTr="0099098A">
        <w:trPr>
          <w:cantSplit/>
          <w:trHeight w:val="184"/>
        </w:trPr>
        <w:tc>
          <w:tcPr>
            <w:tcW w:w="14833" w:type="dxa"/>
            <w:gridSpan w:val="10"/>
            <w:shd w:val="clear" w:color="auto" w:fill="auto"/>
            <w:vAlign w:val="center"/>
          </w:tcPr>
          <w:p w14:paraId="17F5AC7C" w14:textId="7A4B44B8" w:rsidR="00D86337" w:rsidRPr="00106098" w:rsidRDefault="002E6805" w:rsidP="003E416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Доля</w:t>
            </w:r>
            <w:r w:rsidR="003E416B" w:rsidRPr="00D86337">
              <w:rPr>
                <w:b/>
                <w:sz w:val="24"/>
                <w:szCs w:val="24"/>
              </w:rPr>
              <w:t xml:space="preserve"> населения</w:t>
            </w:r>
            <w:r w:rsidR="003E416B">
              <w:rPr>
                <w:b/>
                <w:sz w:val="24"/>
                <w:szCs w:val="24"/>
              </w:rPr>
              <w:t xml:space="preserve"> субъекта</w:t>
            </w:r>
            <w:r w:rsidR="003E416B" w:rsidRPr="00D86337">
              <w:rPr>
                <w:b/>
                <w:sz w:val="24"/>
                <w:szCs w:val="24"/>
              </w:rPr>
              <w:t xml:space="preserve"> Российской Федерации, обеспеченного качественной питьевой водой из систем централизованного водоснабжения</w:t>
            </w:r>
            <w:r w:rsidR="003E416B">
              <w:rPr>
                <w:b/>
                <w:sz w:val="24"/>
                <w:szCs w:val="24"/>
              </w:rPr>
              <w:t xml:space="preserve">, </w:t>
            </w:r>
            <w:r w:rsidRPr="00106098">
              <w:rPr>
                <w:b/>
                <w:sz w:val="24"/>
                <w:szCs w:val="24"/>
              </w:rPr>
              <w:t>%</w:t>
            </w:r>
          </w:p>
        </w:tc>
      </w:tr>
      <w:tr w:rsidR="00FA78D0" w:rsidRPr="004A74AF" w14:paraId="5D1B9B81" w14:textId="77777777" w:rsidTr="003D5651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83858A1" w14:textId="7C0F829B" w:rsidR="00FA78D0" w:rsidRPr="007B1D72" w:rsidRDefault="00FA78D0" w:rsidP="003D5651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7B1D72">
              <w:rPr>
                <w:b/>
                <w:color w:val="000000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CE92F" w14:textId="77406DCE" w:rsidR="00FA78D0" w:rsidRPr="007B1D72" w:rsidRDefault="00FA78D0" w:rsidP="003D565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D72">
              <w:rPr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87AA1F7" w14:textId="7DC15E7C" w:rsidR="00FA78D0" w:rsidRPr="007B1D72" w:rsidRDefault="00FA78D0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1D72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3A45E2A" w14:textId="7E52B58D" w:rsidR="00FA78D0" w:rsidRPr="007B1D72" w:rsidRDefault="00FA78D0" w:rsidP="003D565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D72">
              <w:rPr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3BD5E82" w14:textId="7214617D" w:rsidR="00FA78D0" w:rsidRPr="007B1D72" w:rsidRDefault="00FA78D0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1D72">
              <w:rPr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2DF4E69" w14:textId="3F6B263D" w:rsidR="00FA78D0" w:rsidRPr="007B1D72" w:rsidRDefault="00CF48E7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BCFD9EE" w14:textId="4FA8AD00" w:rsidR="00FA78D0" w:rsidRPr="007B1D72" w:rsidRDefault="00FA78D0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1D72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6</w:t>
            </w:r>
            <w:r w:rsidRPr="007B1D72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E83364" w14:textId="1FE0B2A2" w:rsidR="00FA78D0" w:rsidRPr="007B1D72" w:rsidRDefault="00FA78D0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1D72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7</w:t>
            </w:r>
            <w:r w:rsidRPr="007B1D72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A083215" w14:textId="2D90FB28" w:rsidR="00FA78D0" w:rsidRPr="007B1D72" w:rsidRDefault="00FA78D0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1D72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7636A9" w14:textId="0A48DE06" w:rsidR="00FA78D0" w:rsidRPr="007B1D72" w:rsidRDefault="00CF48E7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</w:t>
            </w:r>
            <w:r w:rsidR="00FA78D0" w:rsidRPr="007B1D72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A78D0" w:rsidRPr="003D5651" w14:paraId="5DCDF119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5694A438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CCDB0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C1BAE82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02755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25C425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6A55EE" w14:textId="67D3E2CA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</w:t>
            </w:r>
            <w:r w:rsidR="00F67D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26F6022" w14:textId="75EB5F33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</w:t>
            </w:r>
            <w:r w:rsidR="00F67D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5C7B591" w14:textId="0FF0639E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8D64E1" w14:textId="22BA38B1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63C01E" w14:textId="55AA2BB8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FA78D0" w:rsidRPr="003D5651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A78D0" w:rsidRPr="003D5651" w14:paraId="0F74CACE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1C9109C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EFB86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542F20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A0CA9A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891F9C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78E56D9" w14:textId="23A1308E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A6AA7F" w14:textId="50765F22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</w:t>
            </w:r>
            <w:r w:rsidR="00F67D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E79C55" w14:textId="185F4F2F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654CB0" w14:textId="67BD50CF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F3BAD50" w14:textId="1FCFA6FC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FA78D0" w:rsidRPr="003D5651" w14:paraId="22BE6CB6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62C63A4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77B46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440E718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EE8C89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9257AE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33AAE69" w14:textId="1FD4789E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</w:t>
            </w:r>
            <w:r w:rsidR="00F67D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41EA42" w14:textId="17038FDE" w:rsidR="00FA78D0" w:rsidRPr="003D5651" w:rsidRDefault="00F67DD6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C4A00C" w14:textId="65437299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F67DD6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3CBD6F" w14:textId="73863CD8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F67DD6">
              <w:rPr>
                <w:color w:val="000000"/>
                <w:sz w:val="24"/>
                <w:szCs w:val="24"/>
              </w:rPr>
              <w:t>8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33C1355" w14:textId="715D9F2E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F67DD6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78D0" w:rsidRPr="003D5651" w14:paraId="2CF5564D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56337A0C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DFC19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21D0779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EB4963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F4372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3F43486" w14:textId="245DADD4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F67D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A8FC75A" w14:textId="62060AC6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F67D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8DFBD42" w14:textId="7A2464D3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F67DD6">
              <w:rPr>
                <w:color w:val="000000"/>
                <w:sz w:val="24"/>
                <w:szCs w:val="24"/>
              </w:rPr>
              <w:t>9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A6C6698" w14:textId="05E45ACF" w:rsidR="00FA78D0" w:rsidRPr="003D5651" w:rsidRDefault="00F67DD6" w:rsidP="00F67D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A891FD" w14:textId="1785C52F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F67DD6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A78D0" w:rsidRPr="003D5651" w14:paraId="5334AEED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785D79D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D998C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E85ED5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8AFC7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A03B74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9AB6B1" w14:textId="33E9A8D6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F67DD6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95FA267" w14:textId="42013F39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</w:t>
            </w:r>
            <w:r w:rsidR="00F67D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E63E3B" w14:textId="5B7C531F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F67DD6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EE3E2A" w14:textId="25899A5A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F67DD6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D3BE35" w14:textId="02E70B4A" w:rsidR="00FA78D0" w:rsidRPr="003D5651" w:rsidRDefault="00F67DD6" w:rsidP="00F67D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8D0" w:rsidRPr="003D5651" w14:paraId="12848D45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78220F5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370D41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9044B3A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C6C4D1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8794A1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1CF940" w14:textId="0C162B05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</w:t>
            </w:r>
            <w:r w:rsidR="00F67D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92E770" w14:textId="17A6B72E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F67DD6">
              <w:rPr>
                <w:color w:val="000000"/>
                <w:sz w:val="24"/>
                <w:szCs w:val="24"/>
              </w:rPr>
              <w:t>8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C58FB3" w14:textId="49464970" w:rsidR="00FA78D0" w:rsidRPr="003D5651" w:rsidRDefault="00F67DD6" w:rsidP="00F67D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E26A1F6" w14:textId="78AE90B3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F67DD6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B2055B3" w14:textId="3F1E4B03" w:rsidR="00FA78D0" w:rsidRPr="003D5651" w:rsidRDefault="00F67DD6" w:rsidP="00F67D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A78D0" w:rsidRPr="003D5651" w14:paraId="4F60666F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7503AC6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B9525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7C596C4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35AD7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4C0338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F247182" w14:textId="48A32493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</w:t>
            </w:r>
            <w:r w:rsidR="00F67D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42363DE" w14:textId="7DAB3451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F67DD6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CBAF4BF" w14:textId="24C32BB4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F67DD6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4C069A" w14:textId="51A9C87C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F67DD6">
              <w:rPr>
                <w:color w:val="000000"/>
                <w:sz w:val="24"/>
                <w:szCs w:val="24"/>
              </w:rPr>
              <w:t>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A5F2CC" w14:textId="1AA6FA30" w:rsidR="00FA78D0" w:rsidRPr="003D5651" w:rsidRDefault="00F67DD6" w:rsidP="00F67D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1864C194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4D58F9B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2FCF5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7DF2011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DDF69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4973C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EB048A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619EFE8" w14:textId="305C2574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F67DD6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C1585F4" w14:textId="0A2FE6AA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</w:t>
            </w:r>
            <w:r w:rsidR="00F67D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C09FFB" w14:textId="2E2D3C7E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F67DD6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C63ED1" w14:textId="14717867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</w:t>
            </w:r>
            <w:r w:rsidR="00F67D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78D0" w:rsidRPr="003D5651" w14:paraId="63D3E915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B609E34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A23391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DA11320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767771C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5147C2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3ACE78" w14:textId="7D256938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</w:t>
            </w:r>
            <w:r w:rsidR="00F67D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0FA823" w14:textId="587AFC65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</w:t>
            </w:r>
            <w:r w:rsidR="00F67D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6B218B0" w14:textId="1C43DB1B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F67DD6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69E6D7" w14:textId="389CF900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F67DD6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C983DA" w14:textId="280EA8C0" w:rsidR="00FA78D0" w:rsidRPr="003D5651" w:rsidRDefault="00FA78D0" w:rsidP="00F67DD6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F67DD6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F67D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A78D0" w:rsidRPr="003D5651" w14:paraId="251FC8B8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F3B5722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lastRenderedPageBreak/>
              <w:t>Московская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A7478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4A2CD26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4A5156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33E2A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D8AAAEF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BCC683E" w14:textId="7A17F740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</w:t>
            </w:r>
            <w:r w:rsidR="006B439F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BC7EF0F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02AF8CD" w14:textId="22D7EA1A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97AEF6" w14:textId="476BA649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78D0" w:rsidRPr="003D5651" w14:paraId="703D1C0A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3108DF8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235297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F242920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94A61E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59BAEDE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90587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9E6A3A" w14:textId="5F337119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</w:t>
            </w:r>
            <w:r w:rsidR="006B4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5E183A" w14:textId="6F13E65A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</w:t>
            </w:r>
            <w:r w:rsidR="006B43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D43041" w14:textId="633C6FF5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4BF686" w14:textId="111B7B33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298BA04E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35AEC95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330A57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B2068E5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565095C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24E51E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2766972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B80112" w14:textId="79110253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0DF464" w14:textId="5370E687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</w:t>
            </w:r>
            <w:r w:rsidR="006B439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3658CE7" w14:textId="58A0129F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9DB34F6" w14:textId="5855807C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A78D0" w:rsidRPr="003D5651" w14:paraId="45404E28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5AA34CE2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9706A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BEA6514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A34908C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9A345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D77DAB" w14:textId="1A22110E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</w:t>
            </w:r>
            <w:r w:rsidR="006B43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8FCF792" w14:textId="6959E2C9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6B439F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BB2459F" w14:textId="26E13ED2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6B439F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25DDB2" w14:textId="3274EA62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4B6D61A" w14:textId="74E0A0F0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A78D0" w:rsidRPr="003D5651" w14:paraId="5D29B4D5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6D0FBE5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5C4772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12DD6A6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90904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FB8B8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254397" w14:textId="3A27336C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9EC781" w14:textId="69042A38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</w:t>
            </w:r>
            <w:r w:rsidR="006B439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5587CEE" w14:textId="7BF1FB6F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EBD5A81" w14:textId="6071F40C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</w:t>
            </w:r>
            <w:r w:rsidR="006B439F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45C880" w14:textId="774E0037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5</w:t>
            </w:r>
          </w:p>
        </w:tc>
      </w:tr>
      <w:tr w:rsidR="00FA78D0" w:rsidRPr="003D5651" w14:paraId="0134F262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57C6804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F336D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54AB7F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440B3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7016C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F268E2F" w14:textId="04CEFA7F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5297C43" w14:textId="5E57CC1B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390F25A" w14:textId="0EB221B1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AAE42A2" w14:textId="44E58656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3F15D3" w14:textId="0C5BFCFD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36042DD4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6A07A90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AB941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5F1F5BC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E6D28B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CBF617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0A4D60" w14:textId="2255EA99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7471220" w14:textId="3BA156AA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C8F1C96" w14:textId="57423642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9485A7E" w14:textId="1F4DAF2F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7C46FDD" w14:textId="5FCA3359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A78D0" w:rsidRPr="003D5651" w14:paraId="36A28D01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5DAF5B73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5423F2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5F3B43C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5639E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3F890DC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1DA335F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F19496" w14:textId="64647606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DE067F" w14:textId="045F56E7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</w:t>
            </w:r>
            <w:r w:rsidR="006B439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AC2555" w14:textId="7C37EC88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</w:t>
            </w:r>
            <w:r w:rsidR="006B439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720F6A3" w14:textId="6F11D724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78D0" w:rsidRPr="004A74AF" w14:paraId="720994FB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DE44E73" w14:textId="09149A77" w:rsidR="00FA78D0" w:rsidRPr="00CF48E7" w:rsidRDefault="00FA78D0" w:rsidP="004A74A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29B45" w14:textId="277D9732" w:rsidR="00FA78D0" w:rsidRPr="00CF48E7" w:rsidRDefault="00FA78D0" w:rsidP="004A74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B2B8BE6" w14:textId="181E243F" w:rsidR="00FA78D0" w:rsidRPr="00CF48E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48E7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0A2A443" w14:textId="57613883" w:rsidR="00FA78D0" w:rsidRPr="00CF48E7" w:rsidRDefault="00FA78D0" w:rsidP="004A74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84708A" w14:textId="47C1D933" w:rsidR="00FA78D0" w:rsidRPr="00CF48E7" w:rsidRDefault="00FA78D0" w:rsidP="004A74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DE1B92" w14:textId="4367D592" w:rsidR="00FA78D0" w:rsidRPr="00CF48E7" w:rsidRDefault="00FA78D0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</w:t>
            </w:r>
            <w:r w:rsidR="00CF48E7">
              <w:rPr>
                <w:b/>
                <w:color w:val="000000"/>
                <w:sz w:val="24"/>
                <w:szCs w:val="24"/>
              </w:rPr>
              <w:t>6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4D4AE25" w14:textId="1D2F83EC" w:rsidR="00FA78D0" w:rsidRPr="00CF48E7" w:rsidRDefault="00FA78D0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77,</w:t>
            </w:r>
            <w:r w:rsidR="00CF48E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298FD1" w14:textId="5C3DB873" w:rsidR="00FA78D0" w:rsidRPr="00CF48E7" w:rsidRDefault="00FA78D0" w:rsidP="004A74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</w:t>
            </w:r>
            <w:r w:rsidR="00CF48E7">
              <w:rPr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B7F1E9D" w14:textId="749E12F2" w:rsidR="00FA78D0" w:rsidRPr="00CF48E7" w:rsidRDefault="00FA78D0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1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6C65722" w14:textId="3E854CCA" w:rsidR="00FA78D0" w:rsidRPr="004A74AF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5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A78D0" w:rsidRPr="003D5651" w14:paraId="1806BF69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E866C45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F44425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6E7184F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9C5283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162DD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FE8E75E" w14:textId="7122EE48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</w:t>
            </w:r>
            <w:r w:rsidR="006B43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00FAB0" w14:textId="2BA9F210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</w:t>
            </w:r>
            <w:r w:rsidR="006B43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19DD6E1" w14:textId="06ED5747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493E44" w14:textId="0110333B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E6B04F" w14:textId="47FFE189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A78D0" w:rsidRPr="003D5651" w14:paraId="3DD53B02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5B2A803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4469D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75F8D5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1D7F0B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39DD6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AEF216A" w14:textId="2762757F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2E1C26A" w14:textId="177D3246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</w:t>
            </w:r>
            <w:r w:rsidR="006B43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9EC2D5B" w14:textId="15B14BDE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94D587" w14:textId="3075094C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D04ADF" w14:textId="7F78CEC6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78D0" w:rsidRPr="003D5651" w14:paraId="3AE50EBD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F78BE8C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32C4E6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4B85C56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BB0C3C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D12E17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E20F75" w14:textId="4629EE30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F77D2F3" w14:textId="060B5058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73,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E466C8" w14:textId="15A94839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47CA78" w14:textId="2B5125B2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02F1FD5" w14:textId="7AE05501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78D0" w:rsidRPr="003D5651" w14:paraId="3B54CB9A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4D45CF3" w14:textId="6CFE1619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EBE5B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4D96812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7A718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620C9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8A5181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65885F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2D7B6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E4F968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4111C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FA78D0" w:rsidRPr="003D5651" w14:paraId="3B1D68C7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45B8D7B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F5EAF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AF01F7D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F4D5E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3BFC4EE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EF2C48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69BEB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DC64641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81E1F1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3C5821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FA78D0" w:rsidRPr="003D5651" w14:paraId="05A4E120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5902941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B903B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3291DAC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641B17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A6FFF6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5A5AED0" w14:textId="67BBA89F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</w:t>
            </w:r>
            <w:r w:rsidR="006B4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0305BB1" w14:textId="44408488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3A9881" w14:textId="19932F39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6B43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F94271" w14:textId="2EE01506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7697A7" w14:textId="74FF7606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6B439F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A78D0" w:rsidRPr="003D5651" w14:paraId="41321197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EDEC069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84293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6EF7B7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C21FA0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E82A502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50100DE" w14:textId="7C23C1A1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</w:t>
            </w:r>
            <w:r w:rsidR="006B43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8AEE88" w14:textId="55FF2C1D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</w:t>
            </w:r>
            <w:r w:rsidR="006B43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6EDC5DB" w14:textId="63E2C59D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ACC0BFE" w14:textId="1024B4FF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F4FA46" w14:textId="6C806193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5</w:t>
            </w:r>
          </w:p>
        </w:tc>
      </w:tr>
      <w:tr w:rsidR="00FA78D0" w:rsidRPr="003D5651" w14:paraId="2C965C15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EC0653F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lastRenderedPageBreak/>
              <w:t>Мурманская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F8F8A7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B68058B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0A98E79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3CB7DD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A8732F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9579B22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0E71EA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D8FA217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4A39C1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78D0" w:rsidRPr="003D5651" w14:paraId="387F70E1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FFFC9BE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B49A1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7746388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1B1B2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5EE2B6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D03954F" w14:textId="7F28D8E2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69,</w:t>
            </w:r>
            <w:r w:rsidR="006B43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83ECD0" w14:textId="1F8EC99E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20BDCF" w14:textId="640DE72F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1E644C" w14:textId="01554E54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6B439F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0FA96FE" w14:textId="01D1DD6B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78D0" w:rsidRPr="003D5651" w14:paraId="69157115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703D3BE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DEF164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BDF9393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2D26D2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373DE0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4D9051" w14:textId="7A229057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</w:t>
            </w:r>
            <w:r w:rsidR="006B43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A65A62" w14:textId="26E9544C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81,</w:t>
            </w:r>
            <w:r w:rsidR="006B43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2E604BE" w14:textId="69BC6A33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D50CE23" w14:textId="0928A818" w:rsidR="00FA78D0" w:rsidRPr="003D5651" w:rsidRDefault="00FA78D0" w:rsidP="006B439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6B439F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6B43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000C86A" w14:textId="0B5E4AD3" w:rsidR="00FA78D0" w:rsidRPr="003D5651" w:rsidRDefault="006B439F" w:rsidP="006B4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A78D0" w:rsidRPr="004A74AF" w14:paraId="5C9E8624" w14:textId="77777777" w:rsidTr="003D5651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9AB4D6E" w14:textId="488D01E6" w:rsidR="00FA78D0" w:rsidRPr="00CF48E7" w:rsidRDefault="00FA78D0" w:rsidP="003D5651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Южный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6449C" w14:textId="1D45A593" w:rsidR="00FA78D0" w:rsidRPr="00CF48E7" w:rsidRDefault="00233586" w:rsidP="003D565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042F1BB" w14:textId="13EDB685" w:rsidR="00FA78D0" w:rsidRPr="00CF48E7" w:rsidRDefault="00233586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48E7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4083B3" w14:textId="217FD60C" w:rsidR="00FA78D0" w:rsidRPr="00CF48E7" w:rsidRDefault="00233586" w:rsidP="003D565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D09521A" w14:textId="40435A02" w:rsidR="00FA78D0" w:rsidRPr="00CF48E7" w:rsidRDefault="00233586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9F94C0" w14:textId="134C74D3" w:rsidR="00FA78D0" w:rsidRPr="00CF48E7" w:rsidRDefault="00233586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</w:t>
            </w:r>
            <w:r w:rsidR="00CF48E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A1A5368" w14:textId="32088CEA" w:rsidR="00FA78D0" w:rsidRPr="00CF48E7" w:rsidRDefault="00233586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88,</w:t>
            </w:r>
            <w:r w:rsidR="00CF48E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EFE8575" w14:textId="726520E5" w:rsidR="00FA78D0" w:rsidRPr="00CF48E7" w:rsidRDefault="00CF48E7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  <w:r w:rsidR="00233586" w:rsidRPr="00CF48E7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552E10E" w14:textId="0EFD07EB" w:rsidR="00FA78D0" w:rsidRPr="00CF48E7" w:rsidRDefault="00CF48E7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  <w:r w:rsidR="00233586" w:rsidRPr="00CF48E7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9079D3" w14:textId="62694B8C" w:rsidR="00FA78D0" w:rsidRPr="004A74AF" w:rsidRDefault="00CF48E7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92,5</w:t>
            </w:r>
          </w:p>
        </w:tc>
      </w:tr>
      <w:tr w:rsidR="00FA78D0" w:rsidRPr="003D5651" w14:paraId="325C0E17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F6C88BE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6964D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A80C111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7B92C1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B9A6F7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473C0F" w14:textId="4C904C48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FD7B543" w14:textId="502916E0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</w:t>
            </w:r>
            <w:r w:rsidR="00C460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1518C75" w14:textId="0E6B339F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81,</w:t>
            </w:r>
            <w:r w:rsidR="00C460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861210" w14:textId="67F4C34B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</w:t>
            </w:r>
            <w:r w:rsidR="00C460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26FB413" w14:textId="5B88D82C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</w:t>
            </w:r>
            <w:r w:rsidR="00C460A3"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8D0" w:rsidRPr="003D5651" w14:paraId="5115FC3A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D38A616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4849A5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3E2CDC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54BDFA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AD0849A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C7BEDD8" w14:textId="56A8C055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6078DE" w14:textId="23AB37D7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73,</w:t>
            </w:r>
            <w:r w:rsidR="00C460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509D12A" w14:textId="1A79101C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</w:t>
            </w:r>
            <w:r w:rsidR="00C460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A9FD0B" w14:textId="377A9B88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C460A3">
              <w:rPr>
                <w:color w:val="000000"/>
                <w:sz w:val="24"/>
                <w:szCs w:val="24"/>
              </w:rPr>
              <w:t>8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85D5F19" w14:textId="28A0F03B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3</w:t>
            </w:r>
          </w:p>
        </w:tc>
      </w:tr>
      <w:tr w:rsidR="00FA78D0" w:rsidRPr="003D5651" w14:paraId="7D679718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A91D51C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A95B54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7217C48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AA9BD08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CC5C4E2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1ED7F0" w14:textId="71E7CACE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</w:t>
            </w:r>
            <w:r w:rsidR="00C460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C4ED0C0" w14:textId="4F30F1C4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C460A3">
              <w:rPr>
                <w:color w:val="000000"/>
                <w:sz w:val="24"/>
                <w:szCs w:val="24"/>
              </w:rPr>
              <w:t>8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AB494A" w14:textId="7F679D32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C460A3">
              <w:rPr>
                <w:color w:val="000000"/>
                <w:sz w:val="24"/>
                <w:szCs w:val="24"/>
              </w:rPr>
              <w:t>9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27792C" w14:textId="267CF7E5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6045ED" w14:textId="4AA02D84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A78D0" w:rsidRPr="003D5651" w14:paraId="78A1DB5F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4CB1E3A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345E6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8AD768D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1A9CB92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F3A3C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2DE564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6A05429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FC95A20" w14:textId="3AC28597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95,</w:t>
            </w:r>
            <w:r w:rsidR="00C460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933E11" w14:textId="341548B8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95,</w:t>
            </w:r>
            <w:r w:rsidR="00C460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DC0CDBE" w14:textId="4885B43C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</w:t>
            </w:r>
            <w:r w:rsidR="00C460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04A9710B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81798C3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C248A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022A8B5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CAF1B24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B129CA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9D1201" w14:textId="21334107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</w:t>
            </w:r>
            <w:r w:rsidR="00C460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C8B895" w14:textId="4EEA30C1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5E0EA9" w14:textId="7D4BA54F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653DC3" w14:textId="0148CE01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3FF4FE9" w14:textId="75FC5C60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78D0" w:rsidRPr="003D5651" w14:paraId="60453A2E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AFABCFC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0EBEE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FD8083E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C0F2E3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E32C96E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D664811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E79C7B" w14:textId="18442C5D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</w:t>
            </w:r>
            <w:r w:rsidR="00C460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B6AC82A" w14:textId="21EC717E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</w:t>
            </w:r>
            <w:r w:rsidR="00C460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A8DD6EA" w14:textId="2A78991A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E7A98D1" w14:textId="654C7859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A78D0" w:rsidRPr="003D5651" w14:paraId="5822782B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CB80D00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78C77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734BEC6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D876A0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EFC5070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A698C1" w14:textId="5F1C31D7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</w:t>
            </w:r>
            <w:r w:rsidR="00C460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23EE334" w14:textId="0A1EE0BA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9F197C" w14:textId="5D5B5819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</w:t>
            </w:r>
            <w:r w:rsidR="00C460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FA16A7C" w14:textId="4CE1AF1C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E7EF8FB" w14:textId="0706E9C3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C460A3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A78D0" w:rsidRPr="003D5651" w14:paraId="34F36D39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EB6BBBE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D2670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1C87C4B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355086A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3082B5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131613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4292D8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084E4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9B08DAD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381E68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78D0" w:rsidRPr="004A74AF" w14:paraId="591E07D6" w14:textId="77777777" w:rsidTr="00CF48E7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463B335" w14:textId="701F7E85" w:rsidR="00FA78D0" w:rsidRPr="00CF48E7" w:rsidRDefault="00FA78D0" w:rsidP="003D5651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F48E7">
              <w:rPr>
                <w:b/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CF48E7">
              <w:rPr>
                <w:b/>
                <w:color w:val="000000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E9F5D" w14:textId="06967C6D" w:rsidR="00FA78D0" w:rsidRPr="00CF48E7" w:rsidRDefault="00233586" w:rsidP="003D565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A94ABF2" w14:textId="56301C6A" w:rsidR="00FA78D0" w:rsidRPr="00CF48E7" w:rsidRDefault="00233586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48E7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49531D0" w14:textId="0EBEFEE7" w:rsidR="00FA78D0" w:rsidRPr="00CF48E7" w:rsidRDefault="00233586" w:rsidP="00CF48E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AA4DCAA" w14:textId="5045A913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B25960" w14:textId="75A08168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</w:t>
            </w:r>
            <w:r w:rsidR="00CF48E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1B75D7" w14:textId="4B2BC859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87,</w:t>
            </w:r>
            <w:r w:rsidR="00CF48E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849B44" w14:textId="64F5D638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88,</w:t>
            </w:r>
            <w:r w:rsidR="00CF48E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45313B" w14:textId="07670439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89,</w:t>
            </w:r>
            <w:r w:rsidR="00CF48E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7E80BF" w14:textId="7425D79D" w:rsidR="00FA78D0" w:rsidRPr="004A74AF" w:rsidRDefault="00CF48E7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92,5</w:t>
            </w:r>
          </w:p>
        </w:tc>
      </w:tr>
      <w:tr w:rsidR="00FA78D0" w:rsidRPr="003D5651" w14:paraId="08187325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FA06856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CF7533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CCFE3B9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E5FDA8B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E4FD20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390D9E" w14:textId="282F5DB4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</w:t>
            </w:r>
            <w:r w:rsidR="00C460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2CC2D48" w14:textId="45E70114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</w:t>
            </w:r>
            <w:r w:rsidR="00C460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DF1F68E" w14:textId="7456DBCF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8C5F6F" w14:textId="3D99F348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235E17E" w14:textId="794DD928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9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5A932930" w14:textId="77777777" w:rsidTr="004A74AF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D061A26" w14:textId="77777777" w:rsidR="00FA78D0" w:rsidRPr="003D5651" w:rsidRDefault="00FA78D0" w:rsidP="004A74AF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5F720" w14:textId="77777777" w:rsidR="00FA78D0" w:rsidRPr="003D5651" w:rsidRDefault="00FA78D0" w:rsidP="004A74AF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1865FDD" w14:textId="77777777" w:rsidR="00FA78D0" w:rsidRPr="003D5651" w:rsidDel="000950B7" w:rsidRDefault="00FA78D0" w:rsidP="004A74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1887F0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23D656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E2540C" w14:textId="77777777" w:rsidR="00FA78D0" w:rsidRPr="003D5651" w:rsidRDefault="00FA78D0" w:rsidP="004A74AF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9BF09AD" w14:textId="62ACF2BB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</w:t>
            </w:r>
            <w:r w:rsidR="00C460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E33054" w14:textId="45686ADD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81,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C1D15F" w14:textId="7708E3DB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</w:t>
            </w:r>
            <w:r w:rsidR="00C460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89EE99" w14:textId="233DCA4A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C460A3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78D0" w:rsidRPr="003D5651" w14:paraId="20327CC4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A4E4322" w14:textId="4DF69515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24C30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6E1A94D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28BCF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7E679A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D66D7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03227A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27045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6DF121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6C5E01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A78D0" w:rsidRPr="003D5651" w14:paraId="4F77CC06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7C0C848" w14:textId="042C1503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Карачаево-Черкесская Республика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0372A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3E12B43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0457D7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EBD73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6AC124C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246EC17" w14:textId="1648C89C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67,</w:t>
            </w:r>
            <w:r w:rsidR="00C460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5DBF936" w14:textId="05F29FB5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F451B3" w14:textId="69195E4A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C460A3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1EF2C01" w14:textId="3648D8F0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C460A3">
              <w:rPr>
                <w:color w:val="000000"/>
                <w:sz w:val="24"/>
                <w:szCs w:val="24"/>
              </w:rPr>
              <w:t>9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8D0" w:rsidRPr="003D5651" w14:paraId="3A508B5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7A92AD8" w14:textId="56DECE61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Северная Осетия</w:t>
            </w:r>
            <w:r>
              <w:rPr>
                <w:color w:val="000000"/>
                <w:sz w:val="24"/>
                <w:szCs w:val="24"/>
              </w:rPr>
              <w:t>-Алания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DD6F4C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D036D63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78819F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59495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B5F46F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131C8E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DF4D34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594B3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0A663D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78D0" w:rsidRPr="003D5651" w14:paraId="6759837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B006A9F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70618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A818043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22775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49E94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C870F01" w14:textId="49512506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69,</w:t>
            </w:r>
            <w:r w:rsidR="00C460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4575468" w14:textId="5D8F57C4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54DF8B7" w14:textId="38C755E6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C460A3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B4B63A5" w14:textId="57BFC74C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C460A3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3A5847" w14:textId="0621FE21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A78D0" w:rsidRPr="003D5651" w14:paraId="0FA7470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6089EF6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C72B4B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AD4B39D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FB5FEE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9C1BC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9E1A35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0440D7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DC6267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BE6398" w14:textId="7BC01471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</w:t>
            </w:r>
            <w:r w:rsidR="00C460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3FF9941" w14:textId="4810184C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</w:t>
            </w:r>
            <w:r w:rsidR="00C460A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78D0" w:rsidRPr="009F4918" w14:paraId="0B394546" w14:textId="77777777" w:rsidTr="003D5651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51EEE698" w14:textId="2F2357A3" w:rsidR="00FA78D0" w:rsidRPr="00CF48E7" w:rsidRDefault="00FA78D0" w:rsidP="003D5651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13799" w14:textId="283B0590" w:rsidR="00FA78D0" w:rsidRPr="00CF48E7" w:rsidRDefault="00233586" w:rsidP="003D565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08ED562" w14:textId="7B512D8A" w:rsidR="00FA78D0" w:rsidRPr="00CF48E7" w:rsidRDefault="00233586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48E7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9CBA30" w14:textId="744D0B3B" w:rsidR="00FA78D0" w:rsidRPr="00CF48E7" w:rsidRDefault="00233586" w:rsidP="003D565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19F9602" w14:textId="4AB4B944" w:rsidR="00FA78D0" w:rsidRPr="00CF48E7" w:rsidRDefault="00233586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24AAB02" w14:textId="12342FA9" w:rsidR="00FA78D0" w:rsidRPr="00CF48E7" w:rsidRDefault="00233586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58F553A" w14:textId="6A801664" w:rsidR="00FA78D0" w:rsidRPr="00CF48E7" w:rsidRDefault="00233586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90,</w:t>
            </w:r>
            <w:r w:rsidR="00CF48E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6C56252" w14:textId="303EB639" w:rsidR="00FA78D0" w:rsidRPr="00CF48E7" w:rsidRDefault="00233586" w:rsidP="003D5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91,</w:t>
            </w:r>
            <w:r w:rsidR="00CF48E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D59ABDE" w14:textId="1EBF7477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</w:t>
            </w:r>
            <w:r w:rsidR="00CF48E7">
              <w:rPr>
                <w:b/>
                <w:color w:val="000000"/>
                <w:sz w:val="24"/>
                <w:szCs w:val="24"/>
              </w:rPr>
              <w:t>2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42359CF" w14:textId="29B8E46E" w:rsidR="00FA78D0" w:rsidRPr="009F4918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9</w:t>
            </w:r>
            <w:r w:rsidR="00CF48E7">
              <w:rPr>
                <w:b/>
                <w:color w:val="000000"/>
                <w:sz w:val="24"/>
                <w:szCs w:val="24"/>
              </w:rPr>
              <w:t>4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A78D0" w:rsidRPr="003D5651" w14:paraId="7DBDD282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7FF97A6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6970E0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F1C3CB5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51C4FE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FF2AEE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1E9A17" w14:textId="6BB69E8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</w:t>
            </w:r>
            <w:r w:rsidR="00C460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0A55F3" w14:textId="3BE767C9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C460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C90184F" w14:textId="154BC9F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C460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0137B0" w14:textId="4D77EF43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CC21C20" w14:textId="55F43763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C460A3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5</w:t>
            </w:r>
          </w:p>
        </w:tc>
      </w:tr>
      <w:tr w:rsidR="00FA78D0" w:rsidRPr="003D5651" w14:paraId="3F14DD73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508C3D5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4DBBC3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D290B91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ADB0E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67CE0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D56D886" w14:textId="644EDE55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C460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BD768F" w14:textId="5EDD6141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C460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79F264" w14:textId="19F7231F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</w:t>
            </w:r>
            <w:r w:rsidR="00C460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354A0C7" w14:textId="7D07E20C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A8997B" w14:textId="6E786A52" w:rsidR="00FA78D0" w:rsidRPr="003D5651" w:rsidRDefault="00C460A3" w:rsidP="00C46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78D0" w:rsidRPr="003D5651" w14:paraId="1EBB0264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E80667C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E8777E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73CEB72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72169F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EB758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07E66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D1EBFA7" w14:textId="690EEEBF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FAB5963" w14:textId="371AE3C4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</w:t>
            </w:r>
            <w:r w:rsidR="00C460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90FE35" w14:textId="38E4A3C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752FE4" w14:textId="3ADCDA75" w:rsidR="00FA78D0" w:rsidRPr="003D5651" w:rsidRDefault="00FA78D0" w:rsidP="00C460A3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C460A3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C460A3">
              <w:rPr>
                <w:color w:val="000000"/>
                <w:sz w:val="24"/>
                <w:szCs w:val="24"/>
              </w:rPr>
              <w:t>5</w:t>
            </w:r>
          </w:p>
        </w:tc>
      </w:tr>
      <w:tr w:rsidR="00FA78D0" w:rsidRPr="003D5651" w14:paraId="5EB55959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DC302FC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65DC1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55797A5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C61696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14C9A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88867C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40216E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35A56A" w14:textId="610EB0E4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</w:t>
            </w:r>
            <w:r w:rsidR="00C460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1792E6" w14:textId="54369FAD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</w:t>
            </w:r>
            <w:r w:rsidR="00C460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6B4EA7" w14:textId="50762D9D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</w:t>
            </w:r>
            <w:r w:rsidR="00C460A3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78D0" w:rsidRPr="003D5651" w14:paraId="02396AF8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BA4B10A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28BA8E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D899F0C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A7517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EC643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CCAD9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62BD152" w14:textId="3B64C0AA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A0A065D" w14:textId="6B9E8D5D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</w:t>
            </w:r>
            <w:r w:rsidR="005B05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A2F3E0" w14:textId="3372EA96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FA78D0" w:rsidRPr="003D5651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F72CD43" w14:textId="07A4E994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,3</w:t>
            </w:r>
          </w:p>
        </w:tc>
      </w:tr>
      <w:tr w:rsidR="00FA78D0" w:rsidRPr="003D5651" w14:paraId="0E9F55DA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56C58EB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C040B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453D737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F741BD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45BFBA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D2815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1B81B9A" w14:textId="3EA187ED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</w:t>
            </w:r>
            <w:r w:rsidR="005B05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07C399" w14:textId="4D4E508B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</w:t>
            </w:r>
            <w:r w:rsidR="005B05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E7D0EC" w14:textId="34BE9413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346CFD1" w14:textId="12445CE9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8D0" w:rsidRPr="003D5651" w14:paraId="11E91156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1C66108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5488B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E3CF820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407D8BE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C12A0E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B39A61" w14:textId="0DFE3339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5B05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365A9F" w14:textId="50C8F063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3F685F" w14:textId="58DFA97B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D93B97D" w14:textId="31508178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3FB3FE" w14:textId="6BC94761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3</w:t>
            </w:r>
            <w:r w:rsidRPr="003D5651">
              <w:rPr>
                <w:color w:val="000000"/>
                <w:sz w:val="24"/>
                <w:szCs w:val="24"/>
              </w:rPr>
              <w:t>,9</w:t>
            </w:r>
          </w:p>
        </w:tc>
      </w:tr>
      <w:tr w:rsidR="00FA78D0" w:rsidRPr="003D5651" w14:paraId="2AC91BAB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7E7DA7F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60152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55D6FB2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C92CF6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72AECFF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D2B8EB" w14:textId="11CF1201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</w:t>
            </w:r>
            <w:r w:rsidR="005B05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0CF7C0" w14:textId="232352CE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</w:t>
            </w:r>
            <w:r w:rsidR="005B05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3893534" w14:textId="4B11CCE5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</w:t>
            </w:r>
            <w:r w:rsidR="005B05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1CAC510" w14:textId="4456220E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9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AF6D7FF" w14:textId="43E55E9B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8D0" w:rsidRPr="003D5651" w14:paraId="2EB5D8F6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4448502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F56E5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8A57FBD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22226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8E410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461763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A002F08" w14:textId="1C34D7DD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419420F" w14:textId="5B48CCC6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0838E8" w14:textId="6BA28BC2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</w:t>
            </w:r>
            <w:r w:rsidR="005B05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7BCEB5" w14:textId="6CB35C10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95,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1BF89BFA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D5DC4D6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52C19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B897334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3156D9A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81A9360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E9488F8" w14:textId="1C4D0608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3574352" w14:textId="14162D05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</w:t>
            </w:r>
            <w:r w:rsidR="005B05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5BE8798" w14:textId="272D79B8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648DC9" w14:textId="5743C01D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A0415F" w14:textId="1C88846B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3</w:t>
            </w:r>
          </w:p>
        </w:tc>
      </w:tr>
      <w:tr w:rsidR="00FA78D0" w:rsidRPr="003D5651" w14:paraId="78D4C458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01CC752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73DED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AF7C3A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3D695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6FF88F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35914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13BADF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DF4C19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B2DF98" w14:textId="3C4CBA63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</w:t>
            </w:r>
            <w:r w:rsidR="005B05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638B71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FA78D0" w:rsidRPr="003D5651" w14:paraId="3F0BA919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04E85E9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3F5A3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EA35EAF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C742BC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C040B8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7F9B00" w14:textId="547F251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</w:t>
            </w:r>
            <w:r w:rsidR="005B05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6A25C5" w14:textId="3DB4D1CE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84,</w:t>
            </w:r>
            <w:r w:rsidR="005B05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37B715" w14:textId="65A20D4E" w:rsidR="00FA78D0" w:rsidRPr="003D5651" w:rsidRDefault="005B051C" w:rsidP="005B05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77632A" w14:textId="029AA5C0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7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D24277D" w14:textId="2CC50578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9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342B89E0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ACC6623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755D6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324B5CE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5F691F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50701A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E964E0" w14:textId="5DA75523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</w:t>
            </w:r>
            <w:r w:rsidR="005B05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CF9E2D" w14:textId="0F45DF9E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8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F3CBB0" w14:textId="51E51CE4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5B05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BD9E047" w14:textId="723A45B8" w:rsidR="00FA78D0" w:rsidRPr="003D5651" w:rsidRDefault="005B051C" w:rsidP="005B05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7DC641" w14:textId="3E5D0F5C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78D0" w:rsidRPr="003D5651" w14:paraId="2D1CD75F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660FD65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5C529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6C99BF2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F707BE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4D9FB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1F5DB3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E6D638" w14:textId="41AFD5D1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</w:t>
            </w:r>
            <w:r w:rsidR="005B05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B50001" w14:textId="5762A750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</w:t>
            </w:r>
            <w:r w:rsidR="005B05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BCE1927" w14:textId="2FD89426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96,</w:t>
            </w:r>
            <w:r w:rsidR="005B05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A7D17F" w14:textId="1208534F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97,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9F4918" w14:paraId="6D12FE77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CEA162C" w14:textId="0CB9185D" w:rsidR="00FA78D0" w:rsidRPr="00CF48E7" w:rsidRDefault="00FA78D0" w:rsidP="00FA78D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18E65" w14:textId="0B75E9EB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8A08EA3" w14:textId="459B9877" w:rsidR="00FA78D0" w:rsidRPr="00CF48E7" w:rsidRDefault="00233586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48E7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28CC3CE" w14:textId="7D34DAA1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407F57" w14:textId="6FB444AD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620DB7" w14:textId="289DEC72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85,</w:t>
            </w:r>
            <w:r w:rsidR="00CF48E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B4E88A" w14:textId="7520B47D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85,</w:t>
            </w:r>
            <w:r w:rsidR="00CF48E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149E5C6" w14:textId="2D05C3ED" w:rsidR="00FA78D0" w:rsidRPr="00CF48E7" w:rsidRDefault="00CF48E7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B00CF7F" w14:textId="408C52AE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250A90" w14:textId="3311AB2A" w:rsidR="00FA78D0" w:rsidRPr="009F4918" w:rsidRDefault="00CF48E7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88,2</w:t>
            </w:r>
          </w:p>
        </w:tc>
      </w:tr>
      <w:tr w:rsidR="00FA78D0" w:rsidRPr="003D5651" w14:paraId="527078A6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0D42030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39060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926A2E6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43FF5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DA75F6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03F876" w14:textId="534C9161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62,</w:t>
            </w:r>
            <w:r w:rsidR="005B05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85FC558" w14:textId="23B70BBB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</w:t>
            </w:r>
            <w:r w:rsidR="005B05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D22B22F" w14:textId="0CDE642E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5B051C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1AA085" w14:textId="7873E40B" w:rsidR="00FA78D0" w:rsidRPr="003D5651" w:rsidRDefault="005B051C" w:rsidP="005B05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FA78D0"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38CFA71" w14:textId="29FCC6CD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5B051C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78D0" w:rsidRPr="003D5651" w14:paraId="5A290BE3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2DB55F6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7DA925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6CE9DB2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84AAC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986A7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539065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7B5DAEC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9C985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8CAD74" w14:textId="3E9ACD20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94,</w:t>
            </w:r>
            <w:r w:rsidR="005B05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E6F3EF" w14:textId="743F9D82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95,</w:t>
            </w:r>
            <w:r w:rsidR="005B05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FA78D0" w:rsidRPr="003D5651" w14:paraId="7673FAA2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630C28E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A4992E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0953A26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E4A5B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B706A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D86D09E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7FE0DB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61414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6114CA8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B68E0B" w14:textId="2935140E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</w:t>
            </w:r>
            <w:r w:rsidR="005B05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A78D0" w:rsidRPr="003D5651" w14:paraId="46490BA4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E0A75A0" w14:textId="54B894EF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F6886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B6997A6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CEB934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47DA158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2A3A0BC" w14:textId="1C4EA70B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</w:t>
            </w:r>
            <w:r w:rsidR="005B05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5A1833" w14:textId="18E539A3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5F3671" w14:textId="471A5FDB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5B051C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8B865B1" w14:textId="4F46F7A0" w:rsidR="00FA78D0" w:rsidRPr="003D5651" w:rsidRDefault="005B051C" w:rsidP="005B05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5220C92" w14:textId="5CB2177C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FA78D0" w:rsidRPr="003D5651" w14:paraId="0C0503A5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075BF5B" w14:textId="66BEE665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3AADD9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62C229F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38E2F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F67CFD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9DF241" w14:textId="0E4C3DA7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2637E75" w14:textId="1A21F344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87,</w:t>
            </w:r>
            <w:r w:rsidR="005B05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DF715FD" w14:textId="3E5626D3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134952" w14:textId="7B9ACC7E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DF0DAC2" w14:textId="37F1CCFC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FA78D0" w:rsidRPr="003D5651" w14:paraId="48A19B57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8A58C1D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CE4B7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DDF1273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1D3BB0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BB52D0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764C9C7" w14:textId="23F16043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5B05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09DDDC9" w14:textId="5EDB6CDB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5B05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3526A04" w14:textId="5043F84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91,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BBA215A" w14:textId="068F44B5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2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E9E43F2" w14:textId="18789355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FA78D0" w:rsidRPr="009F4918" w14:paraId="25052891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21128766" w14:textId="51F20B35" w:rsidR="00FA78D0" w:rsidRPr="00CF48E7" w:rsidRDefault="00FA78D0" w:rsidP="00FA78D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E1280C" w14:textId="3B5E75F6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ECA45F2" w14:textId="31E0325D" w:rsidR="00FA78D0" w:rsidRPr="00CF48E7" w:rsidRDefault="00233586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48E7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EA6334" w14:textId="00F8E504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AEC9955" w14:textId="67768C03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1C32ABE" w14:textId="49E64CD2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74BA532" w14:textId="00457468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81,</w:t>
            </w:r>
            <w:r w:rsidR="00CF48E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C0D57C4" w14:textId="05CD19AA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3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ECC38E" w14:textId="4128C01A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84,</w:t>
            </w:r>
            <w:r w:rsidR="00CF48E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17181F" w14:textId="382399ED" w:rsidR="00FA78D0" w:rsidRPr="009F4918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8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A78D0" w:rsidRPr="003D5651" w14:paraId="6100A5CD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9F699AB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22B36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AF07449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5A9DAC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3BD2D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14A9A5" w14:textId="230505E7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</w:t>
            </w:r>
            <w:r w:rsidR="005B05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DBCFE79" w14:textId="74B157C9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</w:t>
            </w:r>
            <w:r w:rsidR="005B05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7B5880" w14:textId="1EFCACEB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5B051C">
              <w:rPr>
                <w:color w:val="000000"/>
                <w:sz w:val="24"/>
                <w:szCs w:val="24"/>
              </w:rPr>
              <w:t>8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5B05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FEF9BF" w14:textId="50480F9C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BFE6A8" w14:textId="44D9E8C5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FA78D0" w:rsidRPr="003D5651" w14:paraId="0D3672DD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F182587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48E46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8B2F249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405D93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F6B3F7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6E9751" w14:textId="4B7E4C81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44,</w:t>
            </w:r>
            <w:r w:rsidR="005B05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DAFC529" w14:textId="753729F5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46,</w:t>
            </w:r>
            <w:r w:rsidR="005B05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2B7B5A" w14:textId="327E560F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50,</w:t>
            </w:r>
            <w:r w:rsidR="005B05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281425" w14:textId="637C67BB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99B15F" w14:textId="5C2AEDAE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FA78D0" w:rsidRPr="003D5651" w14:paraId="4F126BAA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F178BA0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43CEF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BB2856C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B56FF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94B6E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D38F4BD" w14:textId="24104FBD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25,</w:t>
            </w:r>
            <w:r w:rsidR="005B05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D11BB11" w14:textId="1153C4FD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C427529" w14:textId="2C9F07A6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3</w:t>
            </w:r>
            <w:r w:rsidR="005B051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C9574A6" w14:textId="3A259CBA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A8B41C" w14:textId="54CEF648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54,7</w:t>
            </w:r>
          </w:p>
        </w:tc>
      </w:tr>
      <w:tr w:rsidR="00FA78D0" w:rsidRPr="003D5651" w14:paraId="419A3990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D25506B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8AFACD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DC473D2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49C27F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B5FF2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096B15" w14:textId="6082EC08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73,</w:t>
            </w:r>
            <w:r w:rsidR="005B05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E5DD327" w14:textId="0B60330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</w:t>
            </w:r>
            <w:r w:rsidR="005B05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7A66CC" w14:textId="392E804F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C65B9A" w14:textId="56C8F4FA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B50554" w14:textId="01DC7630" w:rsidR="00FA78D0" w:rsidRPr="003D5651" w:rsidRDefault="005B051C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83,7</w:t>
            </w:r>
          </w:p>
        </w:tc>
      </w:tr>
      <w:tr w:rsidR="00FA78D0" w:rsidRPr="003D5651" w14:paraId="1625F3B0" w14:textId="77777777" w:rsidTr="003D5651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D842090" w14:textId="0B4617C7" w:rsidR="00FA78D0" w:rsidRPr="003D5651" w:rsidRDefault="00FA78D0" w:rsidP="003D5651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1ED55" w14:textId="4DC317DB" w:rsidR="00FA78D0" w:rsidRPr="003D5651" w:rsidRDefault="00FA78D0" w:rsidP="003D56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65AB87D" w14:textId="77777777" w:rsidR="00FA78D0" w:rsidRPr="003D5651" w:rsidRDefault="00FA78D0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644863" w14:textId="16679EF4" w:rsidR="00FA78D0" w:rsidRPr="003D5651" w:rsidRDefault="00FA78D0" w:rsidP="003D56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39C18C" w14:textId="53579BED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C311EB" w14:textId="72ABE4DC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9345B5" w14:textId="2A38C882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</w:t>
            </w:r>
            <w:r w:rsidR="005B05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E5E25B" w14:textId="0BAF0419" w:rsidR="00FA78D0" w:rsidRPr="003D5651" w:rsidRDefault="005B051C" w:rsidP="003D56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29A058" w14:textId="3E493A6D" w:rsidR="00FA78D0" w:rsidRPr="003D5651" w:rsidRDefault="005B051C" w:rsidP="003D56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CF8F6EF" w14:textId="04D77053" w:rsidR="00FA78D0" w:rsidRPr="003D5651" w:rsidRDefault="00FA78D0" w:rsidP="005B051C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</w:t>
            </w:r>
            <w:r w:rsidR="005B051C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A78D0" w:rsidRPr="003D5651" w14:paraId="14B038B2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7094B0B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0C7E6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F51B9C4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D506DAC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18C0E50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0E010E" w14:textId="105D281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51,</w:t>
            </w:r>
            <w:r w:rsidR="007B1D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4B68CE" w14:textId="615C4DE9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53,</w:t>
            </w:r>
            <w:r w:rsidR="007B1D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9005DD6" w14:textId="497D7042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</w:t>
            </w:r>
            <w:r w:rsidR="007B1D72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7B1D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E1C9AA7" w14:textId="39B946EA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7B1D72">
              <w:rPr>
                <w:color w:val="000000"/>
                <w:sz w:val="24"/>
                <w:szCs w:val="24"/>
              </w:rPr>
              <w:t>1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7B1D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A65F68C" w14:textId="3D572D26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7B1D72">
              <w:rPr>
                <w:color w:val="000000"/>
                <w:sz w:val="24"/>
                <w:szCs w:val="24"/>
              </w:rPr>
              <w:t>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7B1D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FA78D0" w:rsidRPr="003D5651" w14:paraId="2D92E0A3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63CE138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9121D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358A43F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A1EA3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0A2237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7370830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541D468" w14:textId="33851DFB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7B1D72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97E71BF" w14:textId="5547AB61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</w:t>
            </w:r>
            <w:r w:rsidR="007B1D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2DE8FAB" w14:textId="796C9D19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7B1D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3A6072" w14:textId="12CEEBB1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92,</w:t>
            </w:r>
            <w:r w:rsidR="007B1D72">
              <w:rPr>
                <w:color w:val="000000"/>
                <w:sz w:val="24"/>
                <w:szCs w:val="24"/>
              </w:rPr>
              <w:t>9</w:t>
            </w:r>
          </w:p>
        </w:tc>
      </w:tr>
      <w:tr w:rsidR="00FA78D0" w:rsidRPr="003D5651" w14:paraId="2320903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40173FD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B91A5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A9F2D86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7A24B90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839C402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B213B6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4F0742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7A4A33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15F41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F419C9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FA78D0" w:rsidRPr="003D5651" w14:paraId="6ED7BE4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6C729C3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9E71F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8445C76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19C10A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B37C52F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94993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0C646E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19B75D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404BC7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4BE97F1" w14:textId="26BF0883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FA78D0" w:rsidRPr="003D5651" w14:paraId="1FEC5B8D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2F0FB60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85935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9B31D19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7700F9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111EC18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79B13F5" w14:textId="31AA4BD2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86,</w:t>
            </w:r>
            <w:r w:rsidR="007B1D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3598389" w14:textId="1DF87910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7B1D72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C17D70A" w14:textId="6F53EBEE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A18448" w14:textId="64AF7051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45C9C7D" w14:textId="4F949F65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91,8</w:t>
            </w:r>
          </w:p>
        </w:tc>
      </w:tr>
      <w:tr w:rsidR="00FA78D0" w:rsidRPr="003D5651" w14:paraId="700BA001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1548054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BD5FB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3DCD242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7AE54F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ABBFA2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78824A" w14:textId="71DE950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7B1D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2AF560" w14:textId="7DCCBAF3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88,</w:t>
            </w:r>
            <w:r w:rsidR="007B1D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51428F6" w14:textId="0354BE23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FA78D0" w:rsidRPr="003D5651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1742AFA" w14:textId="079F80A5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A188D9" w14:textId="465C53FD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FA78D0" w:rsidRPr="003D5651" w14:paraId="0D64698C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B6EF978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57D28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F7F5E72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456F915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9E60E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F8B304" w14:textId="5908E82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7B1D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F8A1A1" w14:textId="5D221A3C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90,</w:t>
            </w:r>
            <w:r w:rsidR="007B1D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5D7D06" w14:textId="63867D6B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292196F" w14:textId="739FBC4E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9E69164" w14:textId="16F75150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FA78D0" w:rsidRPr="009F4918" w14:paraId="7DB95A8D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27DA87B" w14:textId="4AD3C4E3" w:rsidR="00FA78D0" w:rsidRPr="00CF48E7" w:rsidRDefault="00FA78D0" w:rsidP="00FA78D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5358D" w14:textId="3ADA970C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7D424EA" w14:textId="6EE16DB7" w:rsidR="00FA78D0" w:rsidRPr="00CF48E7" w:rsidRDefault="00233586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48E7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098E274" w14:textId="593AF4D3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342D84" w14:textId="45CF197F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0C315B0" w14:textId="3511E49F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2400FE" w14:textId="2A67CAA8" w:rsidR="00FA78D0" w:rsidRPr="00CF48E7" w:rsidRDefault="00233586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78,</w:t>
            </w:r>
            <w:r w:rsidR="00CF48E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B46D416" w14:textId="3D17D4FB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79,</w:t>
            </w:r>
            <w:r w:rsidR="00CF48E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43123B" w14:textId="7F1BE13D" w:rsidR="00FA78D0" w:rsidRPr="00CF48E7" w:rsidRDefault="00233586" w:rsidP="00CF48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48E7">
              <w:rPr>
                <w:b/>
                <w:color w:val="000000"/>
                <w:sz w:val="24"/>
                <w:szCs w:val="24"/>
              </w:rPr>
              <w:t>8</w:t>
            </w:r>
            <w:r w:rsidR="00CF48E7">
              <w:rPr>
                <w:b/>
                <w:color w:val="000000"/>
                <w:sz w:val="24"/>
                <w:szCs w:val="24"/>
              </w:rPr>
              <w:t>1</w:t>
            </w:r>
            <w:r w:rsidRPr="00CF48E7">
              <w:rPr>
                <w:b/>
                <w:color w:val="000000"/>
                <w:sz w:val="24"/>
                <w:szCs w:val="24"/>
              </w:rPr>
              <w:t>,</w:t>
            </w:r>
            <w:r w:rsidR="00CF48E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31F2ACA" w14:textId="7CAC7C76" w:rsidR="00FA78D0" w:rsidRPr="009F4918" w:rsidRDefault="00CF48E7" w:rsidP="00FA78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86,4</w:t>
            </w:r>
          </w:p>
        </w:tc>
      </w:tr>
      <w:tr w:rsidR="00FA78D0" w:rsidRPr="003D5651" w14:paraId="162A84F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3C0F5D27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757DB5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A6448BF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4477F83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5F379F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99D29E" w14:textId="2F203BAC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60,</w:t>
            </w:r>
            <w:r w:rsidR="007B1D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031B67E" w14:textId="1508F31D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7B1D7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32B101" w14:textId="01D7FD2B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7B1D72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9BD33CE" w14:textId="0328C841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7B1D7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A792FC5" w14:textId="1556FCC8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</w:tr>
      <w:tr w:rsidR="00FA78D0" w:rsidRPr="003D5651" w14:paraId="2638B989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06BFEDA6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0CB6F9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ED434BD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DF81F0A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CB771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A4402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3E5571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C6093CA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1267A8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100,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D1F562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A78D0" w:rsidRPr="003D5651" w14:paraId="4905E1C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20164D3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5BB68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7736CEF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26D2BB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6F3BD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572370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DF736FD" w14:textId="3B3BAD43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053D56" w14:textId="796EFACC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79,</w:t>
            </w:r>
            <w:r w:rsidR="007B1D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0ED346" w14:textId="3CF43254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81,</w:t>
            </w:r>
            <w:r w:rsidR="007B1D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CC05C3" w14:textId="2CF682B9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7B1D72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A78D0" w:rsidRPr="003D5651" w14:paraId="64416045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75659DBA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0E241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D4B0DA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39181D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2F35D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E30D13E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1D81F72" w14:textId="462FED89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81,</w:t>
            </w:r>
            <w:r w:rsidR="007B1D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B3B5638" w14:textId="396D198E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</w:t>
            </w:r>
            <w:r w:rsidR="007B1D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E677B35" w14:textId="7DB52AC4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7B1D72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7B1D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2EE8A6E" w14:textId="572A3EC5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</w:t>
            </w:r>
            <w:r w:rsidR="007B1D72">
              <w:rPr>
                <w:color w:val="000000"/>
                <w:sz w:val="24"/>
                <w:szCs w:val="24"/>
              </w:rPr>
              <w:t>8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7B1D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FA78D0" w:rsidRPr="003D5651" w14:paraId="5005E13D" w14:textId="77777777" w:rsidTr="003D5651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90257A4" w14:textId="0A4403EA" w:rsidR="00FA78D0" w:rsidRPr="003D5651" w:rsidRDefault="00FA78D0" w:rsidP="003D565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90AF6" w14:textId="7FC79989" w:rsidR="00FA78D0" w:rsidRPr="003D5651" w:rsidRDefault="00FA78D0" w:rsidP="003D56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567E24" w14:textId="77777777" w:rsidR="00FA78D0" w:rsidRPr="003D5651" w:rsidDel="000950B7" w:rsidRDefault="00FA78D0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D32382C" w14:textId="47185B2A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AA1A4A9" w14:textId="6305C716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36B579" w14:textId="27BC1F3D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71,</w:t>
            </w:r>
            <w:r w:rsidR="007B1D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DCA0C6" w14:textId="66D20E2B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72,</w:t>
            </w:r>
            <w:r w:rsidR="007B1D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A10A026" w14:textId="13BE8CEA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7B1D72">
              <w:rPr>
                <w:color w:val="000000"/>
                <w:sz w:val="24"/>
                <w:szCs w:val="24"/>
              </w:rPr>
              <w:t>4</w:t>
            </w:r>
            <w:r w:rsidRPr="003D5651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DCB1F1" w14:textId="37F91F25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</w:t>
            </w:r>
            <w:r w:rsidR="007B1D72">
              <w:rPr>
                <w:color w:val="000000"/>
                <w:sz w:val="24"/>
                <w:szCs w:val="24"/>
              </w:rPr>
              <w:t>6</w:t>
            </w:r>
            <w:r w:rsidRPr="003D5651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FA31FC1" w14:textId="2BED1C12" w:rsidR="00FA78D0" w:rsidRPr="003D5651" w:rsidRDefault="007B1D72" w:rsidP="003D56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82,2</w:t>
            </w:r>
          </w:p>
        </w:tc>
      </w:tr>
      <w:tr w:rsidR="00FA78D0" w:rsidRPr="003D5651" w14:paraId="60CC8AF8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CED13D0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DDF24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B0633FC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804FE1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94DDB9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0AD77A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EF931EC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FCF2F7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01CB7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E776FD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78D0" w:rsidRPr="003D5651" w14:paraId="68EE91CE" w14:textId="77777777" w:rsidTr="00FA78D0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1B10B40C" w14:textId="77777777" w:rsidR="00FA78D0" w:rsidRPr="003D5651" w:rsidRDefault="00FA78D0" w:rsidP="00FA78D0">
            <w:pPr>
              <w:jc w:val="left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7F358" w14:textId="77777777" w:rsidR="00FA78D0" w:rsidRPr="003D5651" w:rsidRDefault="00FA78D0" w:rsidP="00FA78D0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99F5FA4" w14:textId="77777777" w:rsidR="00FA78D0" w:rsidRPr="003D5651" w:rsidDel="000950B7" w:rsidRDefault="00FA78D0" w:rsidP="00FA78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250D56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27D98B4" w14:textId="77777777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757D9A0" w14:textId="2AC550EA" w:rsidR="00FA78D0" w:rsidRPr="003D5651" w:rsidRDefault="00FA78D0" w:rsidP="00FA78D0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85,</w:t>
            </w:r>
            <w:r w:rsidR="007B1D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044BDB9" w14:textId="41014083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2F1994" w14:textId="409DA5D2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F52585" w14:textId="45B03486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AD56FA" w14:textId="75E56A6E" w:rsidR="00FA78D0" w:rsidRPr="003D5651" w:rsidRDefault="007B1D72" w:rsidP="00FA78D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FA78D0" w:rsidRPr="003D5651" w14:paraId="58BB2B1D" w14:textId="77777777" w:rsidTr="003D5651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6E3D6154" w14:textId="2D19B3F9" w:rsidR="00FA78D0" w:rsidRPr="003D5651" w:rsidRDefault="00FA78D0" w:rsidP="003D565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BCD0D" w14:textId="2BD61E0B" w:rsidR="00FA78D0" w:rsidRPr="003D5651" w:rsidRDefault="00FA78D0" w:rsidP="003D5651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86372C" w14:textId="77777777" w:rsidR="00FA78D0" w:rsidRPr="003D5651" w:rsidDel="000950B7" w:rsidRDefault="00FA78D0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3FF8FD1" w14:textId="3B651694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3D1014" w14:textId="338B4027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79EB039" w14:textId="5A4BB1BF" w:rsidR="00FA78D0" w:rsidRPr="003D5651" w:rsidRDefault="007B1D72" w:rsidP="003D56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DB5632" w14:textId="799E9510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63,</w:t>
            </w:r>
            <w:r w:rsidR="007B1D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868DAF" w14:textId="512A68B8" w:rsidR="00FA78D0" w:rsidRPr="003D5651" w:rsidRDefault="00FA78D0" w:rsidP="007B1D72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6</w:t>
            </w:r>
            <w:r w:rsidR="007B1D72">
              <w:rPr>
                <w:color w:val="000000"/>
                <w:sz w:val="24"/>
                <w:szCs w:val="24"/>
              </w:rPr>
              <w:t>5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 w:rsidR="007B1D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F66465" w14:textId="19FA8EDC" w:rsidR="00FA78D0" w:rsidRPr="003D5651" w:rsidRDefault="007B1D72" w:rsidP="003D56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D7626CC" w14:textId="1878EBA1" w:rsidR="00FA78D0" w:rsidRPr="003D5651" w:rsidRDefault="007B1D72" w:rsidP="003D56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</w:t>
            </w:r>
          </w:p>
        </w:tc>
      </w:tr>
      <w:tr w:rsidR="00FA78D0" w:rsidRPr="003D5651" w14:paraId="5280EE99" w14:textId="77777777" w:rsidTr="003D5651">
        <w:trPr>
          <w:cantSplit/>
          <w:trHeight w:val="567"/>
        </w:trPr>
        <w:tc>
          <w:tcPr>
            <w:tcW w:w="3633" w:type="dxa"/>
            <w:shd w:val="clear" w:color="auto" w:fill="auto"/>
            <w:vAlign w:val="center"/>
          </w:tcPr>
          <w:p w14:paraId="4911ADE2" w14:textId="5E801B2B" w:rsidR="00FA78D0" w:rsidRPr="003D5651" w:rsidRDefault="00FA78D0" w:rsidP="003D565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Чукотский автономный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894C3" w14:textId="33F1A2F0" w:rsidR="00FA78D0" w:rsidRPr="003D5651" w:rsidRDefault="00FA78D0" w:rsidP="003D5651">
            <w:pPr>
              <w:jc w:val="center"/>
              <w:rPr>
                <w:color w:val="000000"/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97FD8A0" w14:textId="77777777" w:rsidR="00FA78D0" w:rsidRPr="003D5651" w:rsidDel="000950B7" w:rsidRDefault="00FA78D0" w:rsidP="003D56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5651">
              <w:rPr>
                <w:b/>
                <w:sz w:val="24"/>
                <w:szCs w:val="24"/>
              </w:rPr>
              <w:t>31.12.2017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8A65F85" w14:textId="01FA8E12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1AB52A6" w14:textId="7CAA02BA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8E8246" w14:textId="0E4EED32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A287458" w14:textId="464A8BE3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D0447A8" w14:textId="61164A07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3DE342" w14:textId="67DAE1D4" w:rsidR="00FA78D0" w:rsidRPr="003D5651" w:rsidRDefault="00FA78D0" w:rsidP="003D5651">
            <w:pPr>
              <w:jc w:val="center"/>
              <w:rPr>
                <w:sz w:val="24"/>
                <w:szCs w:val="24"/>
              </w:rPr>
            </w:pPr>
            <w:r w:rsidRPr="003D5651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9440BAE" w14:textId="71388108" w:rsidR="00FA78D0" w:rsidRPr="004A74AF" w:rsidRDefault="00FA78D0" w:rsidP="003D56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3D56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050D9EAD" w14:textId="77777777" w:rsidR="00D86337" w:rsidRDefault="00D86337" w:rsidP="008C7707">
      <w:pPr>
        <w:spacing w:line="240" w:lineRule="auto"/>
        <w:rPr>
          <w:b/>
          <w:sz w:val="24"/>
          <w:szCs w:val="24"/>
        </w:rPr>
      </w:pPr>
    </w:p>
    <w:sectPr w:rsidR="00D86337" w:rsidSect="0094312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5350" w14:textId="77777777" w:rsidR="00847D4E" w:rsidRDefault="00847D4E">
      <w:r>
        <w:separator/>
      </w:r>
    </w:p>
  </w:endnote>
  <w:endnote w:type="continuationSeparator" w:id="0">
    <w:p w14:paraId="3958CAD4" w14:textId="77777777" w:rsidR="00847D4E" w:rsidRDefault="008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2A2B" w14:textId="77777777" w:rsidR="00847D4E" w:rsidRDefault="00847D4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EA48" w14:textId="77777777" w:rsidR="00847D4E" w:rsidRDefault="00847D4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CCEA" w14:textId="77777777" w:rsidR="00847D4E" w:rsidRDefault="00847D4E">
      <w:r>
        <w:separator/>
      </w:r>
    </w:p>
  </w:footnote>
  <w:footnote w:type="continuationSeparator" w:id="0">
    <w:p w14:paraId="7CEAFA9D" w14:textId="77777777" w:rsidR="00847D4E" w:rsidRDefault="00847D4E">
      <w:r>
        <w:continuationSeparator/>
      </w:r>
    </w:p>
  </w:footnote>
  <w:footnote w:id="1">
    <w:p w14:paraId="7CE053B3" w14:textId="77777777" w:rsidR="00847D4E" w:rsidRPr="00493C6A" w:rsidRDefault="00847D4E" w:rsidP="00493C6A">
      <w:pPr>
        <w:pStyle w:val="a6"/>
        <w:spacing w:line="240" w:lineRule="auto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493C6A">
        <w:t>показатель определяется в соответствии с методикой Федеральной службы в сфере защиты прав потребителей и благополучия человека, включающей разработанные критерии оценки качества питьевой воды</w:t>
      </w:r>
      <w:r>
        <w:rPr>
          <w:lang w:val="ru-RU"/>
        </w:rPr>
        <w:t>.</w:t>
      </w:r>
    </w:p>
  </w:footnote>
  <w:footnote w:id="2">
    <w:p w14:paraId="44F7F8CE" w14:textId="77777777" w:rsidR="00847D4E" w:rsidRPr="00493C6A" w:rsidRDefault="00847D4E" w:rsidP="00493C6A">
      <w:pPr>
        <w:pStyle w:val="a6"/>
        <w:spacing w:line="240" w:lineRule="auto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B04EB8">
        <w:rPr>
          <w:szCs w:val="28"/>
        </w:rPr>
        <w:t>базовое значение определено в соответствии с данными Федеральной службы в сфере защиты прав потребителей и благополучия человека, опубликован</w:t>
      </w:r>
      <w:r>
        <w:rPr>
          <w:szCs w:val="28"/>
        </w:rPr>
        <w:t xml:space="preserve">ными в Государственном докладе </w:t>
      </w:r>
      <w:r w:rsidRPr="000E3052">
        <w:rPr>
          <w:szCs w:val="28"/>
        </w:rPr>
        <w:t>«О состоянии санитарно-эпидемиологического благополучия населения в Российской Федерации в 2017 году»</w:t>
      </w:r>
      <w:r w:rsidRPr="00B04EB8">
        <w:rPr>
          <w:szCs w:val="28"/>
        </w:rPr>
        <w:t>.</w:t>
      </w:r>
    </w:p>
  </w:footnote>
  <w:footnote w:id="3">
    <w:p w14:paraId="5F42FC1E" w14:textId="53D3157D" w:rsidR="00847D4E" w:rsidRPr="00F5047D" w:rsidRDefault="00847D4E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 xml:space="preserve">Количество и критерии объектов по показателю будут уточнены после утверждения региональных программ повышения качества водоснабжения </w:t>
      </w:r>
    </w:p>
  </w:footnote>
  <w:footnote w:id="4">
    <w:p w14:paraId="3B3B442D" w14:textId="77777777" w:rsidR="00847D4E" w:rsidRPr="004326A9" w:rsidRDefault="00847D4E" w:rsidP="004326A9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Объем привлеченных внебюджетных средств будет скорректирован после утверждения региональных программ повышения качества водоснабжения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170B" w14:textId="77777777" w:rsidR="00847D4E" w:rsidRDefault="00847D4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52A4">
      <w:rPr>
        <w:rStyle w:val="a5"/>
        <w:noProof/>
      </w:rPr>
      <w:t>38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F36C" w14:textId="77777777" w:rsidR="00847D4E" w:rsidRDefault="00847D4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8A8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13F81"/>
    <w:rsid w:val="00025B68"/>
    <w:rsid w:val="00027A10"/>
    <w:rsid w:val="00057407"/>
    <w:rsid w:val="00065C93"/>
    <w:rsid w:val="0007285F"/>
    <w:rsid w:val="00076F70"/>
    <w:rsid w:val="00082819"/>
    <w:rsid w:val="000838B6"/>
    <w:rsid w:val="00084ADD"/>
    <w:rsid w:val="000857DD"/>
    <w:rsid w:val="000950B7"/>
    <w:rsid w:val="000A0656"/>
    <w:rsid w:val="000C6017"/>
    <w:rsid w:val="000C6AEB"/>
    <w:rsid w:val="000D1934"/>
    <w:rsid w:val="000E1BD8"/>
    <w:rsid w:val="000E3052"/>
    <w:rsid w:val="000F1417"/>
    <w:rsid w:val="000F26C7"/>
    <w:rsid w:val="00106098"/>
    <w:rsid w:val="00111D77"/>
    <w:rsid w:val="00112107"/>
    <w:rsid w:val="00112CCA"/>
    <w:rsid w:val="001146AA"/>
    <w:rsid w:val="00120AF8"/>
    <w:rsid w:val="001346B0"/>
    <w:rsid w:val="00135679"/>
    <w:rsid w:val="0013648A"/>
    <w:rsid w:val="00141389"/>
    <w:rsid w:val="00144E62"/>
    <w:rsid w:val="00145C4D"/>
    <w:rsid w:val="00146318"/>
    <w:rsid w:val="00150047"/>
    <w:rsid w:val="00155CF8"/>
    <w:rsid w:val="00162BA5"/>
    <w:rsid w:val="00170B15"/>
    <w:rsid w:val="00183ECB"/>
    <w:rsid w:val="0018754B"/>
    <w:rsid w:val="00190D0E"/>
    <w:rsid w:val="0019152E"/>
    <w:rsid w:val="00192D80"/>
    <w:rsid w:val="001A2B54"/>
    <w:rsid w:val="001A4355"/>
    <w:rsid w:val="001A710C"/>
    <w:rsid w:val="001B158B"/>
    <w:rsid w:val="001B2EAA"/>
    <w:rsid w:val="001B45F9"/>
    <w:rsid w:val="001D4428"/>
    <w:rsid w:val="001D4C32"/>
    <w:rsid w:val="001F3637"/>
    <w:rsid w:val="001F784C"/>
    <w:rsid w:val="00200939"/>
    <w:rsid w:val="00204042"/>
    <w:rsid w:val="00211219"/>
    <w:rsid w:val="00211837"/>
    <w:rsid w:val="00214FEB"/>
    <w:rsid w:val="00215160"/>
    <w:rsid w:val="00217797"/>
    <w:rsid w:val="00217A21"/>
    <w:rsid w:val="00221378"/>
    <w:rsid w:val="00221690"/>
    <w:rsid w:val="00222BF3"/>
    <w:rsid w:val="00224D5F"/>
    <w:rsid w:val="00233586"/>
    <w:rsid w:val="00244B24"/>
    <w:rsid w:val="002463BF"/>
    <w:rsid w:val="00247526"/>
    <w:rsid w:val="00251352"/>
    <w:rsid w:val="00252EDE"/>
    <w:rsid w:val="0025470F"/>
    <w:rsid w:val="00254B0B"/>
    <w:rsid w:val="00260740"/>
    <w:rsid w:val="00265956"/>
    <w:rsid w:val="00266BD2"/>
    <w:rsid w:val="00277C1C"/>
    <w:rsid w:val="00291EAB"/>
    <w:rsid w:val="002944D7"/>
    <w:rsid w:val="0029507D"/>
    <w:rsid w:val="002B2923"/>
    <w:rsid w:val="002B51EF"/>
    <w:rsid w:val="002C3A84"/>
    <w:rsid w:val="002D35E7"/>
    <w:rsid w:val="002D68DD"/>
    <w:rsid w:val="002E091E"/>
    <w:rsid w:val="002E6805"/>
    <w:rsid w:val="00300F01"/>
    <w:rsid w:val="00304FD8"/>
    <w:rsid w:val="00312125"/>
    <w:rsid w:val="0031379E"/>
    <w:rsid w:val="00313FC7"/>
    <w:rsid w:val="00317310"/>
    <w:rsid w:val="003244B6"/>
    <w:rsid w:val="0033362A"/>
    <w:rsid w:val="00342BEB"/>
    <w:rsid w:val="00370FB3"/>
    <w:rsid w:val="00377CC5"/>
    <w:rsid w:val="00380FBD"/>
    <w:rsid w:val="003877FD"/>
    <w:rsid w:val="003921A9"/>
    <w:rsid w:val="0039661E"/>
    <w:rsid w:val="00397E5E"/>
    <w:rsid w:val="003A7330"/>
    <w:rsid w:val="003C2D3A"/>
    <w:rsid w:val="003C41F4"/>
    <w:rsid w:val="003C78F8"/>
    <w:rsid w:val="003C7BF2"/>
    <w:rsid w:val="003D1BA6"/>
    <w:rsid w:val="003D4B5D"/>
    <w:rsid w:val="003D5651"/>
    <w:rsid w:val="003D64B7"/>
    <w:rsid w:val="003E273F"/>
    <w:rsid w:val="003E416B"/>
    <w:rsid w:val="003E6AAF"/>
    <w:rsid w:val="003E7475"/>
    <w:rsid w:val="003F0467"/>
    <w:rsid w:val="003F0A03"/>
    <w:rsid w:val="003F5C27"/>
    <w:rsid w:val="003F7411"/>
    <w:rsid w:val="003F7F62"/>
    <w:rsid w:val="00402B99"/>
    <w:rsid w:val="00422839"/>
    <w:rsid w:val="00424BA1"/>
    <w:rsid w:val="004273E5"/>
    <w:rsid w:val="004316F1"/>
    <w:rsid w:val="004326A9"/>
    <w:rsid w:val="00433730"/>
    <w:rsid w:val="00451FFB"/>
    <w:rsid w:val="004657A2"/>
    <w:rsid w:val="0048041B"/>
    <w:rsid w:val="004812E6"/>
    <w:rsid w:val="00481593"/>
    <w:rsid w:val="004874A3"/>
    <w:rsid w:val="00493C6A"/>
    <w:rsid w:val="00497FD0"/>
    <w:rsid w:val="004A08B8"/>
    <w:rsid w:val="004A2E2A"/>
    <w:rsid w:val="004A5BA3"/>
    <w:rsid w:val="004A74AF"/>
    <w:rsid w:val="004B040C"/>
    <w:rsid w:val="004B08B0"/>
    <w:rsid w:val="004B436C"/>
    <w:rsid w:val="004C1A66"/>
    <w:rsid w:val="004C32E0"/>
    <w:rsid w:val="004C3E17"/>
    <w:rsid w:val="004C5B85"/>
    <w:rsid w:val="004D1E8F"/>
    <w:rsid w:val="004D653D"/>
    <w:rsid w:val="004E0E4C"/>
    <w:rsid w:val="005039CE"/>
    <w:rsid w:val="00513676"/>
    <w:rsid w:val="00513936"/>
    <w:rsid w:val="00513EBC"/>
    <w:rsid w:val="00527EFE"/>
    <w:rsid w:val="00533EB6"/>
    <w:rsid w:val="00534160"/>
    <w:rsid w:val="00537B5A"/>
    <w:rsid w:val="00543146"/>
    <w:rsid w:val="005434D1"/>
    <w:rsid w:val="00544EF2"/>
    <w:rsid w:val="00557C69"/>
    <w:rsid w:val="00560401"/>
    <w:rsid w:val="00560C35"/>
    <w:rsid w:val="00561933"/>
    <w:rsid w:val="00564A61"/>
    <w:rsid w:val="00564ADE"/>
    <w:rsid w:val="00565856"/>
    <w:rsid w:val="00565E5C"/>
    <w:rsid w:val="005723C2"/>
    <w:rsid w:val="0057694F"/>
    <w:rsid w:val="00577231"/>
    <w:rsid w:val="005903DC"/>
    <w:rsid w:val="00596EDD"/>
    <w:rsid w:val="005A11D4"/>
    <w:rsid w:val="005B051C"/>
    <w:rsid w:val="005B60F7"/>
    <w:rsid w:val="005D0663"/>
    <w:rsid w:val="005D0C0E"/>
    <w:rsid w:val="005D18DC"/>
    <w:rsid w:val="005D3B76"/>
    <w:rsid w:val="005D495C"/>
    <w:rsid w:val="005E3F6D"/>
    <w:rsid w:val="005F6063"/>
    <w:rsid w:val="005F72DE"/>
    <w:rsid w:val="00604A8D"/>
    <w:rsid w:val="006063E2"/>
    <w:rsid w:val="00607EC2"/>
    <w:rsid w:val="006133E8"/>
    <w:rsid w:val="00614852"/>
    <w:rsid w:val="00623038"/>
    <w:rsid w:val="00631E02"/>
    <w:rsid w:val="00637597"/>
    <w:rsid w:val="006546A7"/>
    <w:rsid w:val="00656A50"/>
    <w:rsid w:val="006657DE"/>
    <w:rsid w:val="00672EF7"/>
    <w:rsid w:val="0067576F"/>
    <w:rsid w:val="00680BE5"/>
    <w:rsid w:val="00683D46"/>
    <w:rsid w:val="00694204"/>
    <w:rsid w:val="006944EF"/>
    <w:rsid w:val="00694D56"/>
    <w:rsid w:val="006B2327"/>
    <w:rsid w:val="006B439F"/>
    <w:rsid w:val="006C1117"/>
    <w:rsid w:val="006E673A"/>
    <w:rsid w:val="006F01D6"/>
    <w:rsid w:val="006F2192"/>
    <w:rsid w:val="006F5B84"/>
    <w:rsid w:val="006F6D9D"/>
    <w:rsid w:val="00703B6D"/>
    <w:rsid w:val="0071241A"/>
    <w:rsid w:val="00712D63"/>
    <w:rsid w:val="00713C1E"/>
    <w:rsid w:val="0071756E"/>
    <w:rsid w:val="00717FCC"/>
    <w:rsid w:val="00722CBC"/>
    <w:rsid w:val="00723DE9"/>
    <w:rsid w:val="007314D4"/>
    <w:rsid w:val="00731F45"/>
    <w:rsid w:val="0073458C"/>
    <w:rsid w:val="007432D8"/>
    <w:rsid w:val="007452A4"/>
    <w:rsid w:val="00750F34"/>
    <w:rsid w:val="007525D1"/>
    <w:rsid w:val="00752708"/>
    <w:rsid w:val="00760FC4"/>
    <w:rsid w:val="00763C3E"/>
    <w:rsid w:val="00780361"/>
    <w:rsid w:val="007819ED"/>
    <w:rsid w:val="00797E1F"/>
    <w:rsid w:val="007A034D"/>
    <w:rsid w:val="007A1A5C"/>
    <w:rsid w:val="007B1D72"/>
    <w:rsid w:val="007B4BBF"/>
    <w:rsid w:val="007D3F44"/>
    <w:rsid w:val="007D6798"/>
    <w:rsid w:val="007E45F7"/>
    <w:rsid w:val="00804742"/>
    <w:rsid w:val="008108C5"/>
    <w:rsid w:val="008219FE"/>
    <w:rsid w:val="00836E78"/>
    <w:rsid w:val="008427B0"/>
    <w:rsid w:val="00847D4E"/>
    <w:rsid w:val="00850D58"/>
    <w:rsid w:val="00854BB8"/>
    <w:rsid w:val="0087593A"/>
    <w:rsid w:val="00876440"/>
    <w:rsid w:val="008775E6"/>
    <w:rsid w:val="0088432F"/>
    <w:rsid w:val="00885298"/>
    <w:rsid w:val="008938CD"/>
    <w:rsid w:val="008A4877"/>
    <w:rsid w:val="008A4D6D"/>
    <w:rsid w:val="008B52DC"/>
    <w:rsid w:val="008C2301"/>
    <w:rsid w:val="008C42D4"/>
    <w:rsid w:val="008C7707"/>
    <w:rsid w:val="008E5A26"/>
    <w:rsid w:val="008E7DF3"/>
    <w:rsid w:val="008F4513"/>
    <w:rsid w:val="008F5B24"/>
    <w:rsid w:val="00901DC8"/>
    <w:rsid w:val="00903CB6"/>
    <w:rsid w:val="009079F5"/>
    <w:rsid w:val="0091012A"/>
    <w:rsid w:val="0092153F"/>
    <w:rsid w:val="00923C50"/>
    <w:rsid w:val="009314B1"/>
    <w:rsid w:val="00933DC0"/>
    <w:rsid w:val="00943121"/>
    <w:rsid w:val="009527A4"/>
    <w:rsid w:val="0095394A"/>
    <w:rsid w:val="009628D3"/>
    <w:rsid w:val="0097255A"/>
    <w:rsid w:val="00972BD0"/>
    <w:rsid w:val="0097443C"/>
    <w:rsid w:val="00976384"/>
    <w:rsid w:val="009764DE"/>
    <w:rsid w:val="00981147"/>
    <w:rsid w:val="00982530"/>
    <w:rsid w:val="00984E90"/>
    <w:rsid w:val="0099098A"/>
    <w:rsid w:val="00995F09"/>
    <w:rsid w:val="009A6E4E"/>
    <w:rsid w:val="009B09A8"/>
    <w:rsid w:val="009B1477"/>
    <w:rsid w:val="009B1680"/>
    <w:rsid w:val="009B653E"/>
    <w:rsid w:val="009B6D73"/>
    <w:rsid w:val="009C4BC0"/>
    <w:rsid w:val="009C7459"/>
    <w:rsid w:val="009D6379"/>
    <w:rsid w:val="009E6D81"/>
    <w:rsid w:val="009E6EB0"/>
    <w:rsid w:val="009F48BB"/>
    <w:rsid w:val="009F4918"/>
    <w:rsid w:val="00A0491E"/>
    <w:rsid w:val="00A11BEB"/>
    <w:rsid w:val="00A14108"/>
    <w:rsid w:val="00A14FD6"/>
    <w:rsid w:val="00A2261E"/>
    <w:rsid w:val="00A3499A"/>
    <w:rsid w:val="00A34CD0"/>
    <w:rsid w:val="00A35D9D"/>
    <w:rsid w:val="00A37059"/>
    <w:rsid w:val="00A4221E"/>
    <w:rsid w:val="00A437C0"/>
    <w:rsid w:val="00A52864"/>
    <w:rsid w:val="00A53117"/>
    <w:rsid w:val="00A55A55"/>
    <w:rsid w:val="00A6154D"/>
    <w:rsid w:val="00A721F4"/>
    <w:rsid w:val="00A829AD"/>
    <w:rsid w:val="00A934EA"/>
    <w:rsid w:val="00AA6CDE"/>
    <w:rsid w:val="00AB307E"/>
    <w:rsid w:val="00AB7C29"/>
    <w:rsid w:val="00AD615B"/>
    <w:rsid w:val="00AE3F66"/>
    <w:rsid w:val="00AE4909"/>
    <w:rsid w:val="00AE4C57"/>
    <w:rsid w:val="00AF11DF"/>
    <w:rsid w:val="00AF67B9"/>
    <w:rsid w:val="00B02018"/>
    <w:rsid w:val="00B0422C"/>
    <w:rsid w:val="00B04EB8"/>
    <w:rsid w:val="00B12518"/>
    <w:rsid w:val="00B33391"/>
    <w:rsid w:val="00B35A52"/>
    <w:rsid w:val="00B36401"/>
    <w:rsid w:val="00B431CD"/>
    <w:rsid w:val="00B44CA0"/>
    <w:rsid w:val="00B478B6"/>
    <w:rsid w:val="00B53E9A"/>
    <w:rsid w:val="00B63023"/>
    <w:rsid w:val="00B72800"/>
    <w:rsid w:val="00B73C4E"/>
    <w:rsid w:val="00B8492B"/>
    <w:rsid w:val="00B8787E"/>
    <w:rsid w:val="00B9267D"/>
    <w:rsid w:val="00B94F3F"/>
    <w:rsid w:val="00BA2BB2"/>
    <w:rsid w:val="00BA4859"/>
    <w:rsid w:val="00BA6502"/>
    <w:rsid w:val="00BD0ED9"/>
    <w:rsid w:val="00BE6853"/>
    <w:rsid w:val="00BE692D"/>
    <w:rsid w:val="00BF2673"/>
    <w:rsid w:val="00C0558B"/>
    <w:rsid w:val="00C06697"/>
    <w:rsid w:val="00C07D94"/>
    <w:rsid w:val="00C2154D"/>
    <w:rsid w:val="00C22D3C"/>
    <w:rsid w:val="00C25804"/>
    <w:rsid w:val="00C34B3A"/>
    <w:rsid w:val="00C41215"/>
    <w:rsid w:val="00C459E1"/>
    <w:rsid w:val="00C460A3"/>
    <w:rsid w:val="00C61708"/>
    <w:rsid w:val="00C66CC1"/>
    <w:rsid w:val="00C6726A"/>
    <w:rsid w:val="00C70BF1"/>
    <w:rsid w:val="00C80D77"/>
    <w:rsid w:val="00C8530F"/>
    <w:rsid w:val="00C914FF"/>
    <w:rsid w:val="00C928C7"/>
    <w:rsid w:val="00CA5C01"/>
    <w:rsid w:val="00CA7701"/>
    <w:rsid w:val="00CB7C64"/>
    <w:rsid w:val="00CC0123"/>
    <w:rsid w:val="00CC74BD"/>
    <w:rsid w:val="00CC7CB9"/>
    <w:rsid w:val="00CD0FCF"/>
    <w:rsid w:val="00CD1CB9"/>
    <w:rsid w:val="00CD4DF4"/>
    <w:rsid w:val="00CD6AD8"/>
    <w:rsid w:val="00CD7385"/>
    <w:rsid w:val="00CD7729"/>
    <w:rsid w:val="00CF324E"/>
    <w:rsid w:val="00CF48E7"/>
    <w:rsid w:val="00CF5422"/>
    <w:rsid w:val="00CF7526"/>
    <w:rsid w:val="00D035CF"/>
    <w:rsid w:val="00D07646"/>
    <w:rsid w:val="00D134D9"/>
    <w:rsid w:val="00D23FC3"/>
    <w:rsid w:val="00D3038A"/>
    <w:rsid w:val="00D31343"/>
    <w:rsid w:val="00D33850"/>
    <w:rsid w:val="00D4240E"/>
    <w:rsid w:val="00D43493"/>
    <w:rsid w:val="00D44895"/>
    <w:rsid w:val="00D5574F"/>
    <w:rsid w:val="00D6260B"/>
    <w:rsid w:val="00D77BE5"/>
    <w:rsid w:val="00D82A50"/>
    <w:rsid w:val="00D86337"/>
    <w:rsid w:val="00D917A1"/>
    <w:rsid w:val="00DA2B63"/>
    <w:rsid w:val="00DA55E2"/>
    <w:rsid w:val="00DA785E"/>
    <w:rsid w:val="00DB58FB"/>
    <w:rsid w:val="00DB6B13"/>
    <w:rsid w:val="00DC0AAB"/>
    <w:rsid w:val="00DC3120"/>
    <w:rsid w:val="00DC5089"/>
    <w:rsid w:val="00DD0B0D"/>
    <w:rsid w:val="00DE188C"/>
    <w:rsid w:val="00DF436E"/>
    <w:rsid w:val="00E03379"/>
    <w:rsid w:val="00E06245"/>
    <w:rsid w:val="00E12EB2"/>
    <w:rsid w:val="00E37DCC"/>
    <w:rsid w:val="00E424BA"/>
    <w:rsid w:val="00E46247"/>
    <w:rsid w:val="00E475E4"/>
    <w:rsid w:val="00E5119E"/>
    <w:rsid w:val="00E55833"/>
    <w:rsid w:val="00E6233B"/>
    <w:rsid w:val="00E673EF"/>
    <w:rsid w:val="00E706E2"/>
    <w:rsid w:val="00E70912"/>
    <w:rsid w:val="00E76848"/>
    <w:rsid w:val="00E97E7E"/>
    <w:rsid w:val="00EA39F8"/>
    <w:rsid w:val="00EA6AC8"/>
    <w:rsid w:val="00EB7FDC"/>
    <w:rsid w:val="00EC16E7"/>
    <w:rsid w:val="00EC5280"/>
    <w:rsid w:val="00ED44A8"/>
    <w:rsid w:val="00EE39ED"/>
    <w:rsid w:val="00EE7EE3"/>
    <w:rsid w:val="00F00098"/>
    <w:rsid w:val="00F00E21"/>
    <w:rsid w:val="00F01BB2"/>
    <w:rsid w:val="00F1342E"/>
    <w:rsid w:val="00F2037A"/>
    <w:rsid w:val="00F24F34"/>
    <w:rsid w:val="00F25901"/>
    <w:rsid w:val="00F30D99"/>
    <w:rsid w:val="00F412EB"/>
    <w:rsid w:val="00F45034"/>
    <w:rsid w:val="00F5047D"/>
    <w:rsid w:val="00F5484A"/>
    <w:rsid w:val="00F56A75"/>
    <w:rsid w:val="00F56DD5"/>
    <w:rsid w:val="00F571BD"/>
    <w:rsid w:val="00F62ACE"/>
    <w:rsid w:val="00F67D3C"/>
    <w:rsid w:val="00F67DD6"/>
    <w:rsid w:val="00F74E3F"/>
    <w:rsid w:val="00F759E4"/>
    <w:rsid w:val="00F840DD"/>
    <w:rsid w:val="00F868E5"/>
    <w:rsid w:val="00F92FC7"/>
    <w:rsid w:val="00F97438"/>
    <w:rsid w:val="00FA62F4"/>
    <w:rsid w:val="00FA78D0"/>
    <w:rsid w:val="00FC1CC8"/>
    <w:rsid w:val="00FC489B"/>
    <w:rsid w:val="00FD1064"/>
    <w:rsid w:val="00FD153E"/>
    <w:rsid w:val="00FD4C08"/>
    <w:rsid w:val="00FD621F"/>
    <w:rsid w:val="00FF2880"/>
    <w:rsid w:val="00FF594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A430D"/>
  <w15:docId w15:val="{94C00630-3CB7-4787-806D-25EA3BE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sid w:val="00943121"/>
    <w:rPr>
      <w:sz w:val="20"/>
      <w:lang w:val="x-none" w:eastAsia="x-none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rsid w:val="00943121"/>
    <w:rPr>
      <w:vertAlign w:val="superscript"/>
    </w:rPr>
  </w:style>
  <w:style w:type="paragraph" w:styleId="a9">
    <w:name w:val="Balloon Text"/>
    <w:basedOn w:val="a"/>
    <w:link w:val="aa"/>
    <w:rsid w:val="000857D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0857D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76440"/>
    <w:rPr>
      <w:rFonts w:ascii="Times New Roman" w:hAnsi="Times New Roman"/>
      <w:sz w:val="28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876440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c">
    <w:name w:val="endnote text"/>
    <w:basedOn w:val="a"/>
    <w:link w:val="ad"/>
    <w:rsid w:val="00B33391"/>
    <w:rPr>
      <w:sz w:val="20"/>
      <w:lang w:val="x-none" w:eastAsia="x-none"/>
    </w:rPr>
  </w:style>
  <w:style w:type="character" w:customStyle="1" w:styleId="ad">
    <w:name w:val="Текст концевой сноски Знак"/>
    <w:link w:val="ac"/>
    <w:rsid w:val="00B33391"/>
    <w:rPr>
      <w:rFonts w:ascii="Times New Roman" w:hAnsi="Times New Roman"/>
    </w:rPr>
  </w:style>
  <w:style w:type="character" w:styleId="ae">
    <w:name w:val="endnote reference"/>
    <w:rsid w:val="00B33391"/>
    <w:rPr>
      <w:vertAlign w:val="superscript"/>
    </w:rPr>
  </w:style>
  <w:style w:type="character" w:styleId="af">
    <w:name w:val="annotation reference"/>
    <w:rsid w:val="005A11D4"/>
    <w:rPr>
      <w:sz w:val="16"/>
      <w:szCs w:val="16"/>
    </w:rPr>
  </w:style>
  <w:style w:type="paragraph" w:styleId="af0">
    <w:name w:val="annotation text"/>
    <w:basedOn w:val="a"/>
    <w:link w:val="af1"/>
    <w:rsid w:val="005A11D4"/>
    <w:rPr>
      <w:sz w:val="20"/>
    </w:rPr>
  </w:style>
  <w:style w:type="character" w:customStyle="1" w:styleId="af1">
    <w:name w:val="Текст примечания Знак"/>
    <w:link w:val="af0"/>
    <w:rsid w:val="005A11D4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A11D4"/>
    <w:rPr>
      <w:b/>
      <w:bCs/>
    </w:rPr>
  </w:style>
  <w:style w:type="character" w:customStyle="1" w:styleId="af3">
    <w:name w:val="Тема примечания Знак"/>
    <w:link w:val="af2"/>
    <w:rsid w:val="005A11D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3830-E91F-4AF2-A905-D0266C7D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46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Огурцова Виктория Сергеевна</cp:lastModifiedBy>
  <cp:revision>6</cp:revision>
  <cp:lastPrinted>2018-11-29T06:34:00Z</cp:lastPrinted>
  <dcterms:created xsi:type="dcterms:W3CDTF">2018-11-28T19:02:00Z</dcterms:created>
  <dcterms:modified xsi:type="dcterms:W3CDTF">2018-12-03T10:26:00Z</dcterms:modified>
</cp:coreProperties>
</file>