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77" w:rsidRPr="00780369" w:rsidRDefault="00780369" w:rsidP="00780369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780369">
        <w:rPr>
          <w:rFonts w:ascii="Arial" w:hAnsi="Arial" w:cs="Arial"/>
          <w:b/>
          <w:color w:val="000000" w:themeColor="text1"/>
          <w:sz w:val="36"/>
          <w:szCs w:val="36"/>
        </w:rPr>
        <w:t>Объем выполненных работ по строительству в Российской Федерации за 12 месяцев 2017</w:t>
      </w:r>
    </w:p>
    <w:tbl>
      <w:tblPr>
        <w:tblW w:w="9199" w:type="dxa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407"/>
      </w:tblGrid>
      <w:tr w:rsidR="003D1236" w:rsidRPr="00095C94" w:rsidTr="003D1236">
        <w:trPr>
          <w:trHeight w:val="9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3D1236" w:rsidRPr="00095C94" w:rsidTr="003D1236">
        <w:trPr>
          <w:trHeight w:val="45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1236" w:rsidRPr="00095C94" w:rsidTr="003D1236">
        <w:trPr>
          <w:trHeight w:val="762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январь-декабрь 2017 г. (в фактически действовавших ценах, </w:t>
            </w:r>
            <w:proofErr w:type="spellStart"/>
            <w:r w:rsidRPr="00EE5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млн.рублей</w:t>
            </w:r>
            <w:proofErr w:type="spellEnd"/>
            <w:r w:rsidRPr="00EE5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% к соответствующему периоду 2016 г. </w:t>
            </w:r>
            <w:r w:rsidRPr="00EE5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(в сопоставимых ценах)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душу населения</w:t>
            </w:r>
          </w:p>
        </w:tc>
      </w:tr>
      <w:tr w:rsidR="003D1236" w:rsidRPr="00095C94" w:rsidTr="003D1236">
        <w:trPr>
          <w:trHeight w:val="799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1236" w:rsidRPr="00095C94" w:rsidTr="003D123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  <w:r w:rsidR="004334DA" w:rsidRPr="00095C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545</w:t>
            </w:r>
            <w:r w:rsidR="004334DA" w:rsidRPr="00095C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5629">
              <w:rPr>
                <w:rFonts w:ascii="Arial" w:eastAsia="Times New Roman" w:hAnsi="Arial" w:cs="Arial"/>
                <w:lang w:eastAsia="ru-RU"/>
              </w:rPr>
              <w:t>51</w:t>
            </w:r>
            <w:r w:rsidR="00B01B8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lang w:eastAsia="ru-RU"/>
              </w:rPr>
              <w:t>401,14</w:t>
            </w:r>
          </w:p>
        </w:tc>
      </w:tr>
      <w:tr w:rsidR="003D1236" w:rsidRPr="00095C94" w:rsidTr="003D123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4334DA" w:rsidRPr="00095C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930</w:t>
            </w:r>
            <w:r w:rsidR="004334DA" w:rsidRPr="00095C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  <w:r w:rsidR="00095C94" w:rsidRPr="00095C9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243,91</w:t>
            </w:r>
          </w:p>
        </w:tc>
      </w:tr>
      <w:tr w:rsidR="003D1236" w:rsidRPr="00095C94" w:rsidTr="003D123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4334DA" w:rsidRPr="00095C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093</w:t>
            </w:r>
            <w:r w:rsidR="004334DA" w:rsidRPr="00095C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87,8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78</w:t>
            </w:r>
            <w:r w:rsidR="00095C94" w:rsidRPr="00095C9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648,23</w:t>
            </w:r>
          </w:p>
        </w:tc>
      </w:tr>
      <w:tr w:rsidR="003D1236" w:rsidRPr="00095C94" w:rsidTr="003D123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Южный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628</w:t>
            </w:r>
            <w:r w:rsidR="004334DA" w:rsidRPr="00095C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38</w:t>
            </w:r>
            <w:r w:rsidR="00095C94" w:rsidRPr="00095C9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245,86</w:t>
            </w:r>
          </w:p>
        </w:tc>
      </w:tr>
      <w:tr w:rsidR="003D1236" w:rsidRPr="00095C94" w:rsidTr="003D123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Северо-Кавказский</w:t>
            </w:r>
            <w:proofErr w:type="gramEnd"/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290</w:t>
            </w:r>
            <w:r w:rsidR="004334DA" w:rsidRPr="00095C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  <w:r w:rsidR="00095C94" w:rsidRPr="00095C9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697,34</w:t>
            </w:r>
          </w:p>
        </w:tc>
      </w:tr>
      <w:tr w:rsidR="003D1236" w:rsidRPr="00095C94" w:rsidTr="003D123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128</w:t>
            </w:r>
            <w:r w:rsidR="004334DA" w:rsidRPr="00095C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43</w:t>
            </w:r>
            <w:r w:rsidR="00095C94" w:rsidRPr="00095C9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522,74</w:t>
            </w:r>
          </w:p>
        </w:tc>
      </w:tr>
      <w:tr w:rsidR="003D1236" w:rsidRPr="00095C94" w:rsidTr="003D123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Уральский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871</w:t>
            </w:r>
            <w:r w:rsidR="004334DA" w:rsidRPr="00095C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70</w:t>
            </w:r>
            <w:r w:rsidR="00095C94" w:rsidRPr="00095C9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601,96</w:t>
            </w:r>
          </w:p>
        </w:tc>
      </w:tr>
      <w:tr w:rsidR="003D1236" w:rsidRPr="00095C94" w:rsidTr="003D123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Сибирский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788</w:t>
            </w:r>
            <w:r w:rsidR="004334DA" w:rsidRPr="00095C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92,9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  <w:r w:rsidR="00095C94" w:rsidRPr="00095C9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792,47</w:t>
            </w:r>
          </w:p>
        </w:tc>
      </w:tr>
      <w:tr w:rsidR="003D1236" w:rsidRPr="00095C94" w:rsidTr="003D123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1236" w:rsidRPr="00EE5629" w:rsidRDefault="003D1236" w:rsidP="00EE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Дальневосточный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495</w:t>
            </w:r>
            <w:r w:rsidR="004334DA" w:rsidRPr="00095C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109,2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D1236" w:rsidRPr="00EE5629" w:rsidRDefault="003D1236" w:rsidP="003D1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80</w:t>
            </w:r>
            <w:r w:rsidR="00095C94" w:rsidRPr="00095C9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EE5629">
              <w:rPr>
                <w:rFonts w:ascii="Arial" w:eastAsia="Times New Roman" w:hAnsi="Arial" w:cs="Arial"/>
                <w:b/>
                <w:bCs/>
                <w:lang w:eastAsia="ru-RU"/>
              </w:rPr>
              <w:t>173,51</w:t>
            </w:r>
          </w:p>
        </w:tc>
      </w:tr>
    </w:tbl>
    <w:p w:rsidR="00FD79D4" w:rsidRDefault="00FD79D4" w:rsidP="009F6146">
      <w:pPr>
        <w:tabs>
          <w:tab w:val="left" w:pos="1227"/>
        </w:tabs>
      </w:pPr>
    </w:p>
    <w:sectPr w:rsidR="00FD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95C94"/>
    <w:rsid w:val="0013338F"/>
    <w:rsid w:val="00143889"/>
    <w:rsid w:val="002572C5"/>
    <w:rsid w:val="00356574"/>
    <w:rsid w:val="003D1236"/>
    <w:rsid w:val="004334DA"/>
    <w:rsid w:val="005700B5"/>
    <w:rsid w:val="006F5D94"/>
    <w:rsid w:val="00780369"/>
    <w:rsid w:val="00793092"/>
    <w:rsid w:val="008A55B3"/>
    <w:rsid w:val="008F2FA2"/>
    <w:rsid w:val="009F6146"/>
    <w:rsid w:val="00A93615"/>
    <w:rsid w:val="00AD7577"/>
    <w:rsid w:val="00AE5D3B"/>
    <w:rsid w:val="00B01B8F"/>
    <w:rsid w:val="00C741BC"/>
    <w:rsid w:val="00CB100A"/>
    <w:rsid w:val="00D72D3D"/>
    <w:rsid w:val="00ED203B"/>
    <w:rsid w:val="00EE5629"/>
    <w:rsid w:val="00F04351"/>
    <w:rsid w:val="00FD79D4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EE56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5629"/>
    <w:rPr>
      <w:color w:val="800080"/>
      <w:u w:val="single"/>
    </w:rPr>
  </w:style>
  <w:style w:type="paragraph" w:customStyle="1" w:styleId="xl67">
    <w:name w:val="xl67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EE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2018-02-28T11:23:00Z</dcterms:created>
  <dcterms:modified xsi:type="dcterms:W3CDTF">2018-02-28T11:23:00Z</dcterms:modified>
</cp:coreProperties>
</file>